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1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6128"/>
      </w:tblGrid>
      <w:tr w:rsidR="00FE04C4" w:rsidRPr="00FE04C4" w:rsidTr="00FE04C4">
        <w:tc>
          <w:tcPr>
            <w:tcW w:w="4788" w:type="dxa"/>
          </w:tcPr>
          <w:p w:rsidR="00FE04C4" w:rsidRPr="00FE04C4" w:rsidRDefault="00FE04C4" w:rsidP="00FE04C4">
            <w:pPr>
              <w:jc w:val="center"/>
              <w:outlineLvl w:val="0"/>
              <w:rPr>
                <w:rFonts w:ascii="Times New Roman" w:eastAsia="Times New Roman" w:hAnsi="Times New Roman" w:cs="Times New Roman"/>
                <w:bCs/>
                <w:kern w:val="36"/>
                <w:sz w:val="28"/>
                <w:szCs w:val="28"/>
              </w:rPr>
            </w:pPr>
            <w:bookmarkStart w:id="0" w:name="_GoBack"/>
            <w:bookmarkEnd w:id="0"/>
            <w:r w:rsidRPr="00FE04C4">
              <w:rPr>
                <w:rFonts w:ascii="Times New Roman" w:eastAsia="Times New Roman" w:hAnsi="Times New Roman" w:cs="Times New Roman"/>
                <w:bCs/>
                <w:kern w:val="36"/>
                <w:sz w:val="28"/>
                <w:szCs w:val="28"/>
              </w:rPr>
              <w:t>PHÒNG GD&amp;ĐT PHÚ GIÁO</w:t>
            </w:r>
          </w:p>
          <w:p w:rsidR="00FE04C4" w:rsidRPr="00FE04C4" w:rsidRDefault="00FE04C4" w:rsidP="00FE04C4">
            <w:pPr>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noProof/>
                <w:kern w:val="36"/>
                <w:sz w:val="28"/>
                <w:szCs w:val="28"/>
              </w:rPr>
              <mc:AlternateContent>
                <mc:Choice Requires="wps">
                  <w:drawing>
                    <wp:anchor distT="0" distB="0" distL="114300" distR="114300" simplePos="0" relativeHeight="251659264" behindDoc="0" locked="0" layoutInCell="1" allowOverlap="1" wp14:anchorId="17A15688" wp14:editId="23816B20">
                      <wp:simplePos x="0" y="0"/>
                      <wp:positionH relativeFrom="column">
                        <wp:posOffset>392430</wp:posOffset>
                      </wp:positionH>
                      <wp:positionV relativeFrom="paragraph">
                        <wp:posOffset>189230</wp:posOffset>
                      </wp:positionV>
                      <wp:extent cx="1847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01AF8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pt,14.9pt" to="176.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" strokecolor="#4579b8 [3044]"/>
                  </w:pict>
                </mc:Fallback>
              </mc:AlternateContent>
            </w:r>
            <w:r>
              <w:rPr>
                <w:rFonts w:ascii="Times New Roman" w:eastAsia="Times New Roman" w:hAnsi="Times New Roman" w:cs="Times New Roman"/>
                <w:b/>
                <w:bCs/>
                <w:kern w:val="36"/>
                <w:sz w:val="28"/>
                <w:szCs w:val="28"/>
              </w:rPr>
              <w:t>TRƯỜNG MẦM NON TAM LẬP</w:t>
            </w:r>
          </w:p>
        </w:tc>
        <w:tc>
          <w:tcPr>
            <w:tcW w:w="6128" w:type="dxa"/>
          </w:tcPr>
          <w:p w:rsidR="00FE04C4" w:rsidRDefault="00FE04C4" w:rsidP="00FE04C4">
            <w:pPr>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CỘNG HÒA XÃ HỘI CHỦ NGHĨA VIỆT NAM</w:t>
            </w:r>
          </w:p>
          <w:p w:rsidR="00FE04C4" w:rsidRPr="00FE04C4" w:rsidRDefault="00FE04C4" w:rsidP="00FE04C4">
            <w:pPr>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noProof/>
                <w:kern w:val="36"/>
                <w:sz w:val="28"/>
                <w:szCs w:val="28"/>
              </w:rPr>
              <mc:AlternateContent>
                <mc:Choice Requires="wps">
                  <w:drawing>
                    <wp:anchor distT="0" distB="0" distL="114300" distR="114300" simplePos="0" relativeHeight="251660288" behindDoc="0" locked="0" layoutInCell="1" allowOverlap="1" wp14:anchorId="36F75FF0" wp14:editId="4B2849F3">
                      <wp:simplePos x="0" y="0"/>
                      <wp:positionH relativeFrom="column">
                        <wp:posOffset>952500</wp:posOffset>
                      </wp:positionH>
                      <wp:positionV relativeFrom="paragraph">
                        <wp:posOffset>189230</wp:posOffset>
                      </wp:positionV>
                      <wp:extent cx="17430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1D1DCC"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4.9pt" to="212.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" strokecolor="#4579b8 [3044]"/>
                  </w:pict>
                </mc:Fallback>
              </mc:AlternateContent>
            </w:r>
            <w:r>
              <w:rPr>
                <w:rFonts w:ascii="Times New Roman" w:eastAsia="Times New Roman" w:hAnsi="Times New Roman" w:cs="Times New Roman"/>
                <w:b/>
                <w:bCs/>
                <w:kern w:val="36"/>
                <w:sz w:val="28"/>
                <w:szCs w:val="28"/>
              </w:rPr>
              <w:t>Độc lập – Tự do- Hạnh phúc</w:t>
            </w:r>
          </w:p>
        </w:tc>
      </w:tr>
    </w:tbl>
    <w:p w:rsidR="00FE04C4" w:rsidRPr="00FE04C4" w:rsidRDefault="00FE04C4" w:rsidP="00FE04C4">
      <w:pPr>
        <w:spacing w:after="150" w:line="240" w:lineRule="auto"/>
        <w:jc w:val="center"/>
        <w:outlineLvl w:val="0"/>
        <w:rPr>
          <w:rFonts w:ascii="Times New Roman" w:eastAsia="Times New Roman" w:hAnsi="Times New Roman" w:cs="Times New Roman"/>
          <w:b/>
          <w:bCs/>
          <w:kern w:val="36"/>
          <w:sz w:val="28"/>
          <w:szCs w:val="28"/>
        </w:rPr>
      </w:pPr>
    </w:p>
    <w:p w:rsidR="00FE04C4" w:rsidRPr="00FE04C4" w:rsidRDefault="005636E0" w:rsidP="005636E0">
      <w:pPr>
        <w:spacing w:after="0"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THÔNG BÁO</w:t>
      </w:r>
    </w:p>
    <w:p w:rsidR="00FE04C4" w:rsidRDefault="00FE04C4" w:rsidP="005636E0">
      <w:pPr>
        <w:spacing w:after="0" w:line="240" w:lineRule="auto"/>
        <w:jc w:val="center"/>
        <w:outlineLvl w:val="0"/>
        <w:rPr>
          <w:rFonts w:ascii="Times New Roman" w:eastAsia="Times New Roman" w:hAnsi="Times New Roman" w:cs="Times New Roman"/>
          <w:b/>
          <w:bCs/>
          <w:kern w:val="36"/>
          <w:sz w:val="28"/>
          <w:szCs w:val="28"/>
        </w:rPr>
      </w:pPr>
      <w:r w:rsidRPr="00FE04C4">
        <w:rPr>
          <w:rFonts w:ascii="Times New Roman" w:eastAsia="Times New Roman" w:hAnsi="Times New Roman" w:cs="Times New Roman"/>
          <w:b/>
          <w:bCs/>
          <w:kern w:val="36"/>
          <w:sz w:val="28"/>
          <w:szCs w:val="28"/>
        </w:rPr>
        <w:t>Về việc bán đấu giá thanh lý tài sản</w:t>
      </w:r>
    </w:p>
    <w:p w:rsidR="005636E0" w:rsidRPr="00FE04C4" w:rsidRDefault="005636E0" w:rsidP="005636E0">
      <w:pPr>
        <w:spacing w:after="0" w:line="240" w:lineRule="auto"/>
        <w:jc w:val="center"/>
        <w:outlineLvl w:val="0"/>
        <w:rPr>
          <w:rFonts w:ascii="Times New Roman" w:eastAsia="Times New Roman" w:hAnsi="Times New Roman" w:cs="Times New Roman"/>
          <w:b/>
          <w:bCs/>
          <w:kern w:val="36"/>
          <w:sz w:val="28"/>
          <w:szCs w:val="28"/>
        </w:rPr>
      </w:pPr>
    </w:p>
    <w:p w:rsidR="00917101" w:rsidRDefault="00FE04C4" w:rsidP="00917101">
      <w:pPr>
        <w:shd w:val="clear" w:color="auto" w:fill="FFFFFF"/>
        <w:spacing w:after="150" w:line="240" w:lineRule="auto"/>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Trường mầm non Tam Lập</w:t>
      </w:r>
      <w:r w:rsidRPr="00FE04C4">
        <w:rPr>
          <w:rFonts w:ascii="Times New Roman" w:eastAsia="Times New Roman" w:hAnsi="Times New Roman" w:cs="Times New Roman"/>
          <w:b/>
          <w:bCs/>
          <w:color w:val="333333"/>
          <w:sz w:val="28"/>
          <w:szCs w:val="28"/>
        </w:rPr>
        <w:t xml:space="preserve"> </w:t>
      </w:r>
    </w:p>
    <w:p w:rsidR="00FE04C4" w:rsidRPr="00FE04C4" w:rsidRDefault="00FE04C4" w:rsidP="00917101">
      <w:pPr>
        <w:shd w:val="clear" w:color="auto" w:fill="FFFFFF"/>
        <w:spacing w:after="150" w:line="240" w:lineRule="auto"/>
        <w:jc w:val="center"/>
        <w:rPr>
          <w:rFonts w:ascii="Times New Roman" w:eastAsia="Times New Roman" w:hAnsi="Times New Roman" w:cs="Times New Roman"/>
          <w:b/>
          <w:bCs/>
          <w:color w:val="333333"/>
          <w:sz w:val="28"/>
          <w:szCs w:val="28"/>
        </w:rPr>
      </w:pPr>
      <w:r w:rsidRPr="00FE04C4">
        <w:rPr>
          <w:rFonts w:ascii="Times New Roman" w:eastAsia="Times New Roman" w:hAnsi="Times New Roman" w:cs="Times New Roman"/>
          <w:b/>
          <w:bCs/>
          <w:color w:val="333333"/>
          <w:sz w:val="28"/>
          <w:szCs w:val="28"/>
        </w:rPr>
        <w:t>thông báo về việc bán đấu giá thanh lý tài sản</w:t>
      </w:r>
    </w:p>
    <w:p w:rsidR="00917101" w:rsidRPr="00917101" w:rsidRDefault="00917101" w:rsidP="00523DF9">
      <w:pPr>
        <w:shd w:val="clear" w:color="auto" w:fill="FFFFFF"/>
        <w:spacing w:after="0" w:line="360" w:lineRule="auto"/>
        <w:rPr>
          <w:rFonts w:ascii="Times New Roman" w:eastAsia="Times New Roman" w:hAnsi="Times New Roman" w:cs="Times New Roman"/>
          <w:color w:val="333333"/>
          <w:sz w:val="18"/>
          <w:szCs w:val="18"/>
        </w:rPr>
      </w:pPr>
    </w:p>
    <w:p w:rsidR="00FE04C4" w:rsidRDefault="00FE04C4" w:rsidP="009B363C">
      <w:pPr>
        <w:shd w:val="clear" w:color="auto" w:fill="FFFFFF"/>
        <w:spacing w:after="0" w:line="360" w:lineRule="auto"/>
        <w:jc w:val="both"/>
        <w:rPr>
          <w:rFonts w:ascii="Times New Roman" w:eastAsia="Times New Roman" w:hAnsi="Times New Roman" w:cs="Times New Roman"/>
          <w:color w:val="333333"/>
          <w:sz w:val="28"/>
          <w:szCs w:val="28"/>
        </w:rPr>
      </w:pPr>
      <w:r w:rsidRPr="00FE04C4">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Thực hiện Quyết định số 358/QĐ</w:t>
      </w:r>
      <w:r w:rsidR="000C7D5E">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-UBND ngày 15/02/2019 của UBND tỉnh Bình Dương về việc thanh lý các công trình trên địa bàn huyện Phú Giáo;</w:t>
      </w:r>
    </w:p>
    <w:p w:rsidR="00FE04C4" w:rsidRPr="00FE04C4" w:rsidRDefault="00FE04C4" w:rsidP="009B363C">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Căn cứ biên bản đánh giá vật tư thu hồi </w:t>
      </w:r>
      <w:r w:rsidR="009B363C">
        <w:rPr>
          <w:rFonts w:ascii="Times New Roman" w:eastAsia="Times New Roman" w:hAnsi="Times New Roman" w:cs="Times New Roman"/>
          <w:color w:val="333333"/>
          <w:sz w:val="28"/>
          <w:szCs w:val="28"/>
        </w:rPr>
        <w:t xml:space="preserve">của các thành viên trong đoàn khảo sát </w:t>
      </w:r>
      <w:r>
        <w:rPr>
          <w:rFonts w:ascii="Times New Roman" w:eastAsia="Times New Roman" w:hAnsi="Times New Roman" w:cs="Times New Roman"/>
          <w:color w:val="333333"/>
          <w:sz w:val="28"/>
          <w:szCs w:val="28"/>
        </w:rPr>
        <w:t>ngày 06/03/2019 của Hội đồng đánh giá tài sản thanh lý tại Trường Mầm non Tam Lập</w:t>
      </w:r>
      <w:r w:rsidR="009B363C">
        <w:rPr>
          <w:rFonts w:ascii="Times New Roman" w:eastAsia="Times New Roman" w:hAnsi="Times New Roman" w:cs="Times New Roman"/>
          <w:color w:val="333333"/>
          <w:sz w:val="28"/>
          <w:szCs w:val="28"/>
        </w:rPr>
        <w:t xml:space="preserve"> </w:t>
      </w:r>
      <w:r w:rsidR="00585774">
        <w:rPr>
          <w:rFonts w:ascii="Times New Roman" w:eastAsia="Times New Roman" w:hAnsi="Times New Roman" w:cs="Times New Roman"/>
          <w:color w:val="333333"/>
          <w:sz w:val="28"/>
          <w:szCs w:val="28"/>
        </w:rPr>
        <w:t xml:space="preserve">(đấu giá phòng học cũ) </w:t>
      </w:r>
      <w:r>
        <w:rPr>
          <w:rFonts w:ascii="Times New Roman" w:eastAsia="Times New Roman" w:hAnsi="Times New Roman" w:cs="Times New Roman"/>
          <w:color w:val="333333"/>
          <w:sz w:val="28"/>
          <w:szCs w:val="28"/>
        </w:rPr>
        <w:t>;</w:t>
      </w:r>
    </w:p>
    <w:p w:rsidR="00FE04C4" w:rsidRPr="00FE04C4" w:rsidRDefault="00FE04C4" w:rsidP="009B363C">
      <w:pPr>
        <w:shd w:val="clear" w:color="auto" w:fill="FFFFFF"/>
        <w:spacing w:after="0" w:line="360" w:lineRule="auto"/>
        <w:jc w:val="both"/>
        <w:rPr>
          <w:rFonts w:ascii="Times New Roman" w:eastAsia="Times New Roman" w:hAnsi="Times New Roman" w:cs="Times New Roman"/>
          <w:color w:val="333333"/>
          <w:sz w:val="28"/>
          <w:szCs w:val="28"/>
        </w:rPr>
      </w:pPr>
      <w:r w:rsidRPr="00FE04C4">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 xml:space="preserve">Nay Trường Mầm non Tam Lập </w:t>
      </w:r>
      <w:r w:rsidRPr="00FE04C4">
        <w:rPr>
          <w:rFonts w:ascii="Times New Roman" w:eastAsia="Times New Roman" w:hAnsi="Times New Roman" w:cs="Times New Roman"/>
          <w:color w:val="333333"/>
          <w:sz w:val="28"/>
          <w:szCs w:val="28"/>
        </w:rPr>
        <w:t xml:space="preserve"> xin thông báo đấu giá tài sản thanh lý như sau:</w:t>
      </w:r>
    </w:p>
    <w:p w:rsidR="00FE04C4" w:rsidRPr="00FE04C4" w:rsidRDefault="00FE04C4" w:rsidP="009B363C">
      <w:pPr>
        <w:shd w:val="clear" w:color="auto" w:fill="FFFFFF"/>
        <w:spacing w:after="0" w:line="360" w:lineRule="auto"/>
        <w:jc w:val="both"/>
        <w:rPr>
          <w:rFonts w:ascii="Times New Roman" w:eastAsia="Times New Roman" w:hAnsi="Times New Roman" w:cs="Times New Roman"/>
          <w:color w:val="333333"/>
          <w:sz w:val="28"/>
          <w:szCs w:val="28"/>
        </w:rPr>
      </w:pPr>
      <w:r w:rsidRPr="00FE04C4">
        <w:rPr>
          <w:rFonts w:ascii="Times New Roman" w:eastAsia="Times New Roman" w:hAnsi="Times New Roman" w:cs="Times New Roman"/>
          <w:b/>
          <w:bCs/>
          <w:i/>
          <w:iCs/>
          <w:color w:val="333333"/>
          <w:sz w:val="28"/>
          <w:szCs w:val="28"/>
        </w:rPr>
        <w:t>1</w:t>
      </w:r>
      <w:r w:rsidRPr="00FE04C4">
        <w:rPr>
          <w:rFonts w:ascii="Times New Roman" w:eastAsia="Times New Roman" w:hAnsi="Times New Roman" w:cs="Times New Roman"/>
          <w:color w:val="333333"/>
          <w:sz w:val="28"/>
          <w:szCs w:val="28"/>
        </w:rPr>
        <w:t>.</w:t>
      </w:r>
      <w:r w:rsidRPr="00FE04C4">
        <w:rPr>
          <w:rFonts w:ascii="Times New Roman" w:eastAsia="Times New Roman" w:hAnsi="Times New Roman" w:cs="Times New Roman"/>
          <w:b/>
          <w:bCs/>
          <w:i/>
          <w:iCs/>
          <w:color w:val="333333"/>
          <w:sz w:val="28"/>
          <w:szCs w:val="28"/>
        </w:rPr>
        <w:t>Thời gian, địa điểm tổ chức đấu giá tài sản:</w:t>
      </w:r>
    </w:p>
    <w:p w:rsidR="00FE04C4" w:rsidRPr="00FE04C4" w:rsidRDefault="00FE04C4" w:rsidP="009B363C">
      <w:pPr>
        <w:shd w:val="clear" w:color="auto" w:fill="FFFFFF"/>
        <w:spacing w:after="0" w:line="360" w:lineRule="auto"/>
        <w:jc w:val="both"/>
        <w:rPr>
          <w:rFonts w:ascii="Times New Roman" w:eastAsia="Times New Roman" w:hAnsi="Times New Roman" w:cs="Times New Roman"/>
          <w:color w:val="333333"/>
          <w:sz w:val="28"/>
          <w:szCs w:val="28"/>
        </w:rPr>
      </w:pPr>
      <w:r w:rsidRPr="00FE04C4">
        <w:rPr>
          <w:rFonts w:ascii="Times New Roman" w:eastAsia="Times New Roman" w:hAnsi="Times New Roman" w:cs="Times New Roman"/>
          <w:color w:val="333333"/>
          <w:sz w:val="28"/>
          <w:szCs w:val="28"/>
        </w:rPr>
        <w:t>- </w:t>
      </w:r>
      <w:r w:rsidRPr="00FE04C4">
        <w:rPr>
          <w:rFonts w:ascii="Times New Roman" w:eastAsia="Times New Roman" w:hAnsi="Times New Roman" w:cs="Times New Roman"/>
          <w:b/>
          <w:bCs/>
          <w:color w:val="333333"/>
          <w:sz w:val="28"/>
          <w:szCs w:val="28"/>
        </w:rPr>
        <w:t>Thời gian đấu giá</w:t>
      </w:r>
      <w:r w:rsidRPr="00FE04C4">
        <w:rPr>
          <w:rFonts w:ascii="Times New Roman" w:eastAsia="Times New Roman" w:hAnsi="Times New Roman" w:cs="Times New Roman"/>
          <w:i/>
          <w:iCs/>
          <w:color w:val="333333"/>
          <w:sz w:val="28"/>
          <w:szCs w:val="28"/>
        </w:rPr>
        <w:t>:</w:t>
      </w:r>
      <w:r w:rsidRPr="00FE04C4">
        <w:rPr>
          <w:rFonts w:ascii="Times New Roman" w:eastAsia="Times New Roman" w:hAnsi="Times New Roman" w:cs="Times New Roman"/>
          <w:color w:val="333333"/>
          <w:sz w:val="28"/>
          <w:szCs w:val="28"/>
        </w:rPr>
        <w:t> 9 giờ 00 phút ngày 2</w:t>
      </w:r>
      <w:r w:rsidR="00DD0DED">
        <w:rPr>
          <w:rFonts w:ascii="Times New Roman" w:eastAsia="Times New Roman" w:hAnsi="Times New Roman" w:cs="Times New Roman"/>
          <w:color w:val="333333"/>
          <w:sz w:val="28"/>
          <w:szCs w:val="28"/>
        </w:rPr>
        <w:t>6</w:t>
      </w:r>
      <w:r w:rsidRPr="00FE04C4">
        <w:rPr>
          <w:rFonts w:ascii="Times New Roman" w:eastAsia="Times New Roman" w:hAnsi="Times New Roman" w:cs="Times New Roman"/>
          <w:color w:val="333333"/>
          <w:sz w:val="28"/>
          <w:szCs w:val="28"/>
        </w:rPr>
        <w:t>/</w:t>
      </w:r>
      <w:r w:rsidR="00DD0DED">
        <w:rPr>
          <w:rFonts w:ascii="Times New Roman" w:eastAsia="Times New Roman" w:hAnsi="Times New Roman" w:cs="Times New Roman"/>
          <w:color w:val="333333"/>
          <w:sz w:val="28"/>
          <w:szCs w:val="28"/>
        </w:rPr>
        <w:t>7</w:t>
      </w:r>
      <w:r w:rsidRPr="00FE04C4">
        <w:rPr>
          <w:rFonts w:ascii="Times New Roman" w:eastAsia="Times New Roman" w:hAnsi="Times New Roman" w:cs="Times New Roman"/>
          <w:color w:val="333333"/>
          <w:sz w:val="28"/>
          <w:szCs w:val="28"/>
        </w:rPr>
        <w:t>/2019.</w:t>
      </w:r>
    </w:p>
    <w:p w:rsidR="00FE04C4" w:rsidRPr="00FE04C4" w:rsidRDefault="00FE04C4" w:rsidP="009B363C">
      <w:pPr>
        <w:shd w:val="clear" w:color="auto" w:fill="FFFFFF"/>
        <w:spacing w:after="0" w:line="360" w:lineRule="auto"/>
        <w:jc w:val="both"/>
        <w:rPr>
          <w:rFonts w:ascii="Times New Roman" w:eastAsia="Times New Roman" w:hAnsi="Times New Roman" w:cs="Times New Roman"/>
          <w:color w:val="333333"/>
          <w:sz w:val="28"/>
          <w:szCs w:val="28"/>
        </w:rPr>
      </w:pPr>
      <w:r w:rsidRPr="00FE04C4">
        <w:rPr>
          <w:rFonts w:ascii="Times New Roman" w:eastAsia="Times New Roman" w:hAnsi="Times New Roman" w:cs="Times New Roman"/>
          <w:i/>
          <w:iCs/>
          <w:color w:val="333333"/>
          <w:sz w:val="28"/>
          <w:szCs w:val="28"/>
        </w:rPr>
        <w:t>- </w:t>
      </w:r>
      <w:r w:rsidRPr="00FE04C4">
        <w:rPr>
          <w:rFonts w:ascii="Times New Roman" w:eastAsia="Times New Roman" w:hAnsi="Times New Roman" w:cs="Times New Roman"/>
          <w:b/>
          <w:bCs/>
          <w:color w:val="333333"/>
          <w:sz w:val="28"/>
          <w:szCs w:val="28"/>
        </w:rPr>
        <w:t>Địa điểm</w:t>
      </w:r>
      <w:r w:rsidRPr="00FE04C4">
        <w:rPr>
          <w:rFonts w:ascii="Times New Roman" w:eastAsia="Times New Roman" w:hAnsi="Times New Roman" w:cs="Times New Roman"/>
          <w:i/>
          <w:iCs/>
          <w:color w:val="333333"/>
          <w:sz w:val="28"/>
          <w:szCs w:val="28"/>
        </w:rPr>
        <w:t>:</w:t>
      </w:r>
      <w:r w:rsidRPr="00FE04C4">
        <w:rPr>
          <w:rFonts w:ascii="Times New Roman" w:eastAsia="Times New Roman" w:hAnsi="Times New Roman" w:cs="Times New Roman"/>
          <w:color w:val="333333"/>
          <w:sz w:val="28"/>
          <w:szCs w:val="28"/>
        </w:rPr>
        <w:t> </w:t>
      </w:r>
      <w:r w:rsidR="00585774">
        <w:rPr>
          <w:rFonts w:ascii="Times New Roman" w:eastAsia="Times New Roman" w:hAnsi="Times New Roman" w:cs="Times New Roman"/>
          <w:color w:val="333333"/>
          <w:sz w:val="28"/>
          <w:szCs w:val="28"/>
        </w:rPr>
        <w:t>Trường Mầm non Tam Lập</w:t>
      </w:r>
    </w:p>
    <w:p w:rsidR="00FE04C4" w:rsidRPr="00FE04C4" w:rsidRDefault="00FE04C4" w:rsidP="009B363C">
      <w:pPr>
        <w:shd w:val="clear" w:color="auto" w:fill="FFFFFF"/>
        <w:spacing w:after="0" w:line="360" w:lineRule="auto"/>
        <w:jc w:val="both"/>
        <w:rPr>
          <w:rFonts w:ascii="Times New Roman" w:eastAsia="Times New Roman" w:hAnsi="Times New Roman" w:cs="Times New Roman"/>
          <w:color w:val="333333"/>
          <w:sz w:val="28"/>
          <w:szCs w:val="28"/>
        </w:rPr>
      </w:pPr>
      <w:r w:rsidRPr="00FE04C4">
        <w:rPr>
          <w:rFonts w:ascii="Times New Roman" w:eastAsia="Times New Roman" w:hAnsi="Times New Roman" w:cs="Times New Roman"/>
          <w:b/>
          <w:bCs/>
          <w:i/>
          <w:iCs/>
          <w:color w:val="333333"/>
          <w:sz w:val="28"/>
          <w:szCs w:val="28"/>
        </w:rPr>
        <w:t>2. Tên tài sản, nơi có tài sản đấu giá:</w:t>
      </w:r>
    </w:p>
    <w:p w:rsidR="00585774" w:rsidRDefault="00FE04C4" w:rsidP="009B363C">
      <w:pPr>
        <w:shd w:val="clear" w:color="auto" w:fill="FFFFFF"/>
        <w:spacing w:after="0" w:line="360" w:lineRule="auto"/>
        <w:jc w:val="both"/>
        <w:rPr>
          <w:rFonts w:ascii="Times New Roman" w:eastAsia="Times New Roman" w:hAnsi="Times New Roman" w:cs="Times New Roman"/>
          <w:color w:val="333333"/>
          <w:sz w:val="28"/>
          <w:szCs w:val="28"/>
        </w:rPr>
      </w:pPr>
      <w:r w:rsidRPr="00FE04C4">
        <w:rPr>
          <w:rFonts w:ascii="Times New Roman" w:eastAsia="Times New Roman" w:hAnsi="Times New Roman" w:cs="Times New Roman"/>
          <w:color w:val="333333"/>
          <w:sz w:val="28"/>
          <w:szCs w:val="28"/>
        </w:rPr>
        <w:t xml:space="preserve">- Tên tài sản: </w:t>
      </w:r>
      <w:r w:rsidR="005636E0">
        <w:rPr>
          <w:rFonts w:ascii="Times New Roman" w:eastAsia="Times New Roman" w:hAnsi="Times New Roman" w:cs="Times New Roman"/>
          <w:color w:val="333333"/>
          <w:sz w:val="28"/>
          <w:szCs w:val="28"/>
        </w:rPr>
        <w:t xml:space="preserve">Nhà cấp </w:t>
      </w:r>
      <w:r w:rsidR="00E97A13">
        <w:rPr>
          <w:rFonts w:ascii="Times New Roman" w:eastAsia="Times New Roman" w:hAnsi="Times New Roman" w:cs="Times New Roman"/>
          <w:color w:val="333333"/>
          <w:sz w:val="28"/>
          <w:szCs w:val="28"/>
        </w:rPr>
        <w:t>IV</w:t>
      </w:r>
      <w:r w:rsidR="005636E0">
        <w:rPr>
          <w:rFonts w:ascii="Times New Roman" w:eastAsia="Times New Roman" w:hAnsi="Times New Roman" w:cs="Times New Roman"/>
          <w:color w:val="333333"/>
          <w:sz w:val="28"/>
          <w:szCs w:val="28"/>
        </w:rPr>
        <w:t>, 01 tầng</w:t>
      </w:r>
      <w:r w:rsidR="00403423">
        <w:rPr>
          <w:rFonts w:ascii="Times New Roman" w:eastAsia="Times New Roman" w:hAnsi="Times New Roman" w:cs="Times New Roman"/>
          <w:color w:val="333333"/>
          <w:sz w:val="28"/>
          <w:szCs w:val="28"/>
        </w:rPr>
        <w:t>, xây dựng năm 2004, diện tích xây dựng 288,1 m</w:t>
      </w:r>
      <w:r w:rsidR="00BF6BA9">
        <w:rPr>
          <w:rFonts w:ascii="Times New Roman" w:eastAsia="Times New Roman" w:hAnsi="Times New Roman" w:cs="Times New Roman"/>
          <w:color w:val="333333"/>
          <w:sz w:val="28"/>
          <w:szCs w:val="28"/>
          <w:vertAlign w:val="superscript"/>
        </w:rPr>
        <w:t>2</w:t>
      </w:r>
      <w:r w:rsidR="00BF6BA9">
        <w:rPr>
          <w:rFonts w:ascii="Times New Roman" w:eastAsia="Times New Roman" w:hAnsi="Times New Roman" w:cs="Times New Roman"/>
          <w:color w:val="333333"/>
          <w:sz w:val="28"/>
          <w:szCs w:val="28"/>
        </w:rPr>
        <w:t>, tỷ lệ còn lại khoảng 31%</w:t>
      </w:r>
      <w:r w:rsidR="00AD5699">
        <w:rPr>
          <w:rFonts w:ascii="Times New Roman" w:eastAsia="Times New Roman" w:hAnsi="Times New Roman" w:cs="Times New Roman"/>
          <w:color w:val="333333"/>
          <w:sz w:val="28"/>
          <w:szCs w:val="28"/>
        </w:rPr>
        <w:t>.</w:t>
      </w:r>
    </w:p>
    <w:p w:rsidR="00AD5699" w:rsidRPr="00AD5699" w:rsidRDefault="00AD5699" w:rsidP="009B363C">
      <w:pPr>
        <w:shd w:val="clear" w:color="auto" w:fill="FFFFFF"/>
        <w:spacing w:after="0" w:line="360" w:lineRule="auto"/>
        <w:jc w:val="both"/>
        <w:rPr>
          <w:rFonts w:ascii="Times New Roman" w:eastAsia="Times New Roman" w:hAnsi="Times New Roman" w:cs="Times New Roman"/>
          <w:b/>
          <w:color w:val="333333"/>
          <w:sz w:val="28"/>
          <w:szCs w:val="28"/>
        </w:rPr>
      </w:pPr>
      <w:r w:rsidRPr="00AD5699">
        <w:rPr>
          <w:rFonts w:ascii="Times New Roman" w:eastAsia="Times New Roman" w:hAnsi="Times New Roman" w:cs="Times New Roman"/>
          <w:b/>
          <w:color w:val="333333"/>
          <w:sz w:val="28"/>
          <w:szCs w:val="28"/>
        </w:rPr>
        <w:t>Dãy phòng học 3+ dãy phòng học 1:</w:t>
      </w:r>
    </w:p>
    <w:p w:rsidR="00AD5699" w:rsidRDefault="00AD5699" w:rsidP="009B363C">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Đòn tay sắt (3x6): 18 cây x 07m/cây</w:t>
      </w:r>
    </w:p>
    <w:p w:rsidR="00AD5699" w:rsidRDefault="00AD5699" w:rsidP="009B363C">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Sắt C: [0,05m+(2 x0,03</w:t>
      </w:r>
      <w:r w:rsidR="009B363C">
        <w:rPr>
          <w:rFonts w:ascii="Times New Roman" w:eastAsia="Times New Roman" w:hAnsi="Times New Roman" w:cs="Times New Roman"/>
          <w:color w:val="333333"/>
          <w:sz w:val="28"/>
          <w:szCs w:val="28"/>
        </w:rPr>
        <w:t>m</w:t>
      </w:r>
      <w:r>
        <w:rPr>
          <w:rFonts w:ascii="Times New Roman" w:eastAsia="Times New Roman" w:hAnsi="Times New Roman" w:cs="Times New Roman"/>
          <w:color w:val="333333"/>
          <w:sz w:val="28"/>
          <w:szCs w:val="28"/>
        </w:rPr>
        <w:t>)] x 0,003m x 18 cây x</w:t>
      </w:r>
      <w:r w:rsidR="00451A88">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07 m/cây x </w:t>
      </w:r>
      <w:r w:rsidR="00451A88">
        <w:rPr>
          <w:rFonts w:ascii="Times New Roman" w:eastAsia="Times New Roman" w:hAnsi="Times New Roman" w:cs="Times New Roman"/>
          <w:color w:val="333333"/>
          <w:sz w:val="28"/>
          <w:szCs w:val="28"/>
        </w:rPr>
        <w:t>7.850 kg/m</w:t>
      </w:r>
      <w:r w:rsidR="00451A88">
        <w:rPr>
          <w:rFonts w:ascii="Times New Roman" w:eastAsia="Times New Roman" w:hAnsi="Times New Roman" w:cs="Times New Roman"/>
          <w:color w:val="333333"/>
          <w:sz w:val="28"/>
          <w:szCs w:val="28"/>
          <w:vertAlign w:val="superscript"/>
        </w:rPr>
        <w:t>3</w:t>
      </w:r>
      <w:r w:rsidR="00451A88">
        <w:rPr>
          <w:rFonts w:ascii="Times New Roman" w:eastAsia="Times New Roman" w:hAnsi="Times New Roman" w:cs="Times New Roman"/>
          <w:color w:val="333333"/>
          <w:sz w:val="28"/>
          <w:szCs w:val="28"/>
        </w:rPr>
        <w:t xml:space="preserve"> = </w:t>
      </w:r>
      <w:r w:rsidR="00C00102">
        <w:rPr>
          <w:rFonts w:ascii="Times New Roman" w:eastAsia="Times New Roman" w:hAnsi="Times New Roman" w:cs="Times New Roman"/>
          <w:color w:val="333333"/>
          <w:sz w:val="28"/>
          <w:szCs w:val="28"/>
        </w:rPr>
        <w:t>326,403kg.</w:t>
      </w:r>
    </w:p>
    <w:p w:rsidR="00C00102" w:rsidRDefault="00C00102" w:rsidP="009B363C">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t>326,403 kg</w:t>
      </w:r>
      <w:r w:rsidR="0068664B">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x</w:t>
      </w:r>
      <w:r w:rsidR="0068664B">
        <w:rPr>
          <w:rFonts w:ascii="Times New Roman" w:eastAsia="Times New Roman" w:hAnsi="Times New Roman" w:cs="Times New Roman"/>
          <w:color w:val="333333"/>
          <w:sz w:val="28"/>
          <w:szCs w:val="28"/>
        </w:rPr>
        <w:t xml:space="preserve"> 3.500 đồng/kg</w:t>
      </w:r>
      <w:r w:rsidR="00E25CBC">
        <w:rPr>
          <w:rFonts w:ascii="Times New Roman" w:eastAsia="Times New Roman" w:hAnsi="Times New Roman" w:cs="Times New Roman"/>
          <w:color w:val="333333"/>
          <w:sz w:val="28"/>
          <w:szCs w:val="28"/>
        </w:rPr>
        <w:t xml:space="preserve"> = 1.142.400 đồng.</w:t>
      </w:r>
    </w:p>
    <w:p w:rsidR="00E25CBC" w:rsidRDefault="00E25CBC" w:rsidP="009B363C">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Mái tole: 288,1m</w:t>
      </w:r>
      <w:r>
        <w:rPr>
          <w:rFonts w:ascii="Times New Roman" w:eastAsia="Times New Roman" w:hAnsi="Times New Roman" w:cs="Times New Roman"/>
          <w:color w:val="333333"/>
          <w:sz w:val="28"/>
          <w:szCs w:val="28"/>
          <w:vertAlign w:val="superscript"/>
        </w:rPr>
        <w:t>2</w:t>
      </w:r>
      <w:r>
        <w:rPr>
          <w:rFonts w:ascii="Times New Roman" w:eastAsia="Times New Roman" w:hAnsi="Times New Roman" w:cs="Times New Roman"/>
          <w:color w:val="333333"/>
          <w:sz w:val="28"/>
          <w:szCs w:val="28"/>
        </w:rPr>
        <w:t xml:space="preserve"> x</w:t>
      </w:r>
      <w:r w:rsidR="009B363C">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80.000 đồng/m</w:t>
      </w:r>
      <w:r>
        <w:rPr>
          <w:rFonts w:ascii="Times New Roman" w:eastAsia="Times New Roman" w:hAnsi="Times New Roman" w:cs="Times New Roman"/>
          <w:color w:val="333333"/>
          <w:sz w:val="28"/>
          <w:szCs w:val="28"/>
          <w:vertAlign w:val="superscript"/>
        </w:rPr>
        <w:t>2</w:t>
      </w:r>
      <w:r>
        <w:rPr>
          <w:rFonts w:ascii="Times New Roman" w:eastAsia="Times New Roman" w:hAnsi="Times New Roman" w:cs="Times New Roman"/>
          <w:color w:val="333333"/>
          <w:sz w:val="28"/>
          <w:szCs w:val="28"/>
        </w:rPr>
        <w:t xml:space="preserve"> x 30% = 6.914.400 đồng.</w:t>
      </w:r>
    </w:p>
    <w:p w:rsidR="00E25CBC" w:rsidRDefault="00E25CBC" w:rsidP="009B363C">
      <w:pPr>
        <w:shd w:val="clear" w:color="auto" w:fill="FFFFFF"/>
        <w:spacing w:after="0" w:line="360" w:lineRule="auto"/>
        <w:jc w:val="both"/>
        <w:rPr>
          <w:rFonts w:ascii="Times New Roman" w:eastAsia="Times New Roman" w:hAnsi="Times New Roman" w:cs="Times New Roman"/>
          <w:color w:val="333333"/>
          <w:sz w:val="28"/>
          <w:szCs w:val="28"/>
          <w:vertAlign w:val="subscript"/>
        </w:rPr>
      </w:pPr>
      <w:r>
        <w:rPr>
          <w:rFonts w:ascii="Times New Roman" w:eastAsia="Times New Roman" w:hAnsi="Times New Roman" w:cs="Times New Roman"/>
          <w:color w:val="333333"/>
          <w:sz w:val="28"/>
          <w:szCs w:val="28"/>
        </w:rPr>
        <w:t>- Cửa đi bằng sắt</w:t>
      </w:r>
      <w:r w:rsidR="001F43AA">
        <w:rPr>
          <w:rFonts w:ascii="Times New Roman" w:eastAsia="Times New Roman" w:hAnsi="Times New Roman" w:cs="Times New Roman"/>
          <w:color w:val="333333"/>
          <w:sz w:val="28"/>
          <w:szCs w:val="28"/>
        </w:rPr>
        <w:t xml:space="preserve"> (1,2m</w:t>
      </w:r>
      <w:r w:rsidR="009B363C">
        <w:rPr>
          <w:rFonts w:ascii="Times New Roman" w:eastAsia="Times New Roman" w:hAnsi="Times New Roman" w:cs="Times New Roman"/>
          <w:color w:val="333333"/>
          <w:sz w:val="28"/>
          <w:szCs w:val="28"/>
        </w:rPr>
        <w:t xml:space="preserve"> </w:t>
      </w:r>
      <w:r w:rsidR="001F43AA">
        <w:rPr>
          <w:rFonts w:ascii="Times New Roman" w:eastAsia="Times New Roman" w:hAnsi="Times New Roman" w:cs="Times New Roman"/>
          <w:color w:val="333333"/>
          <w:sz w:val="28"/>
          <w:szCs w:val="28"/>
        </w:rPr>
        <w:t>x</w:t>
      </w:r>
      <w:r w:rsidR="009B363C">
        <w:rPr>
          <w:rFonts w:ascii="Times New Roman" w:eastAsia="Times New Roman" w:hAnsi="Times New Roman" w:cs="Times New Roman"/>
          <w:color w:val="333333"/>
          <w:sz w:val="28"/>
          <w:szCs w:val="28"/>
        </w:rPr>
        <w:t xml:space="preserve"> </w:t>
      </w:r>
      <w:r w:rsidR="001F43AA">
        <w:rPr>
          <w:rFonts w:ascii="Times New Roman" w:eastAsia="Times New Roman" w:hAnsi="Times New Roman" w:cs="Times New Roman"/>
          <w:color w:val="333333"/>
          <w:sz w:val="28"/>
          <w:szCs w:val="28"/>
        </w:rPr>
        <w:t>2,5m)</w:t>
      </w:r>
      <w:r w:rsidR="00E4708E">
        <w:rPr>
          <w:rFonts w:ascii="Times New Roman" w:eastAsia="Times New Roman" w:hAnsi="Times New Roman" w:cs="Times New Roman"/>
          <w:color w:val="333333"/>
          <w:sz w:val="28"/>
          <w:szCs w:val="28"/>
        </w:rPr>
        <w:t xml:space="preserve"> </w:t>
      </w:r>
      <w:r w:rsidR="001F43AA">
        <w:rPr>
          <w:rFonts w:ascii="Times New Roman" w:eastAsia="Times New Roman" w:hAnsi="Times New Roman" w:cs="Times New Roman"/>
          <w:color w:val="333333"/>
          <w:sz w:val="28"/>
          <w:szCs w:val="28"/>
        </w:rPr>
        <w:t>x</w:t>
      </w:r>
      <w:r w:rsidR="00E4708E">
        <w:rPr>
          <w:rFonts w:ascii="Times New Roman" w:eastAsia="Times New Roman" w:hAnsi="Times New Roman" w:cs="Times New Roman"/>
          <w:color w:val="333333"/>
          <w:sz w:val="28"/>
          <w:szCs w:val="28"/>
        </w:rPr>
        <w:t xml:space="preserve"> 04 cái = 12</w:t>
      </w:r>
      <w:r w:rsidR="001F43AA">
        <w:rPr>
          <w:rFonts w:ascii="Times New Roman" w:eastAsia="Times New Roman" w:hAnsi="Times New Roman" w:cs="Times New Roman"/>
          <w:color w:val="333333"/>
          <w:sz w:val="28"/>
          <w:szCs w:val="28"/>
        </w:rPr>
        <w:t>m</w:t>
      </w:r>
      <w:r w:rsidR="001F43AA">
        <w:rPr>
          <w:rFonts w:ascii="Times New Roman" w:eastAsia="Times New Roman" w:hAnsi="Times New Roman" w:cs="Times New Roman"/>
          <w:color w:val="333333"/>
          <w:sz w:val="28"/>
          <w:szCs w:val="28"/>
          <w:vertAlign w:val="superscript"/>
        </w:rPr>
        <w:t>2</w:t>
      </w:r>
    </w:p>
    <w:p w:rsidR="001F43AA" w:rsidRDefault="001F43AA" w:rsidP="009B363C">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t>12 m</w:t>
      </w:r>
      <w:r>
        <w:rPr>
          <w:rFonts w:ascii="Times New Roman" w:eastAsia="Times New Roman" w:hAnsi="Times New Roman" w:cs="Times New Roman"/>
          <w:color w:val="333333"/>
          <w:sz w:val="28"/>
          <w:szCs w:val="28"/>
          <w:vertAlign w:val="superscript"/>
        </w:rPr>
        <w:t>2</w:t>
      </w:r>
      <w:r>
        <w:rPr>
          <w:rFonts w:ascii="Times New Roman" w:eastAsia="Times New Roman" w:hAnsi="Times New Roman" w:cs="Times New Roman"/>
          <w:color w:val="333333"/>
          <w:sz w:val="28"/>
          <w:szCs w:val="28"/>
        </w:rPr>
        <w:t xml:space="preserve"> x 627.000 đồng/m</w:t>
      </w:r>
      <w:r>
        <w:rPr>
          <w:rFonts w:ascii="Times New Roman" w:eastAsia="Times New Roman" w:hAnsi="Times New Roman" w:cs="Times New Roman"/>
          <w:color w:val="333333"/>
          <w:sz w:val="28"/>
          <w:szCs w:val="28"/>
          <w:vertAlign w:val="superscript"/>
        </w:rPr>
        <w:t>2</w:t>
      </w:r>
      <w:r>
        <w:rPr>
          <w:rFonts w:ascii="Times New Roman" w:eastAsia="Times New Roman" w:hAnsi="Times New Roman" w:cs="Times New Roman"/>
          <w:color w:val="333333"/>
          <w:sz w:val="28"/>
          <w:szCs w:val="28"/>
        </w:rPr>
        <w:t xml:space="preserve"> x30% = 2.257.200 đồng.</w:t>
      </w:r>
    </w:p>
    <w:p w:rsidR="001F43AA" w:rsidRDefault="001F43AA" w:rsidP="009B363C">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Cửa sổ bằng sắt (1,2m x1,4m) x 14 cái = 23,52 m</w:t>
      </w:r>
      <w:r>
        <w:rPr>
          <w:rFonts w:ascii="Times New Roman" w:eastAsia="Times New Roman" w:hAnsi="Times New Roman" w:cs="Times New Roman"/>
          <w:color w:val="333333"/>
          <w:sz w:val="28"/>
          <w:szCs w:val="28"/>
          <w:vertAlign w:val="superscript"/>
        </w:rPr>
        <w:t>2</w:t>
      </w:r>
    </w:p>
    <w:p w:rsidR="001F43AA" w:rsidRDefault="001F43AA" w:rsidP="009B363C">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t>23,52 m</w:t>
      </w:r>
      <w:r>
        <w:rPr>
          <w:rFonts w:ascii="Times New Roman" w:eastAsia="Times New Roman" w:hAnsi="Times New Roman" w:cs="Times New Roman"/>
          <w:color w:val="333333"/>
          <w:sz w:val="28"/>
          <w:szCs w:val="28"/>
          <w:vertAlign w:val="superscript"/>
        </w:rPr>
        <w:t>2</w:t>
      </w:r>
      <w:r>
        <w:rPr>
          <w:rFonts w:ascii="Times New Roman" w:eastAsia="Times New Roman" w:hAnsi="Times New Roman" w:cs="Times New Roman"/>
          <w:color w:val="333333"/>
          <w:sz w:val="28"/>
          <w:szCs w:val="28"/>
        </w:rPr>
        <w:t xml:space="preserve"> x 564.000 đồng/m</w:t>
      </w:r>
      <w:r>
        <w:rPr>
          <w:rFonts w:ascii="Times New Roman" w:eastAsia="Times New Roman" w:hAnsi="Times New Roman" w:cs="Times New Roman"/>
          <w:color w:val="333333"/>
          <w:sz w:val="28"/>
          <w:szCs w:val="28"/>
          <w:vertAlign w:val="superscript"/>
        </w:rPr>
        <w:t xml:space="preserve">2 </w:t>
      </w:r>
      <w:r w:rsidRPr="001F43AA">
        <w:rPr>
          <w:rFonts w:ascii="Times New Roman" w:eastAsia="Times New Roman" w:hAnsi="Times New Roman" w:cs="Times New Roman"/>
          <w:color w:val="333333"/>
          <w:sz w:val="28"/>
          <w:szCs w:val="28"/>
        </w:rPr>
        <w:t>x30% = 3.979.584 đồng.</w:t>
      </w:r>
    </w:p>
    <w:p w:rsidR="001F43AA" w:rsidRDefault="00CC7766" w:rsidP="009B363C">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Nền gạch tàu + gạch bông, la phông nhựa: hủy.</w:t>
      </w:r>
    </w:p>
    <w:p w:rsidR="00CC7766" w:rsidRPr="00CC7766" w:rsidRDefault="00CC7766" w:rsidP="009B363C">
      <w:pPr>
        <w:shd w:val="clear" w:color="auto" w:fill="FFFFFF"/>
        <w:spacing w:after="0" w:line="360" w:lineRule="auto"/>
        <w:jc w:val="both"/>
        <w:rPr>
          <w:rFonts w:ascii="Times New Roman" w:eastAsia="Times New Roman" w:hAnsi="Times New Roman" w:cs="Times New Roman"/>
          <w:b/>
          <w:color w:val="333333"/>
          <w:sz w:val="28"/>
          <w:szCs w:val="28"/>
        </w:rPr>
      </w:pPr>
      <w:r w:rsidRPr="00CC7766">
        <w:rPr>
          <w:rFonts w:ascii="Times New Roman" w:eastAsia="Times New Roman" w:hAnsi="Times New Roman" w:cs="Times New Roman"/>
          <w:b/>
          <w:color w:val="333333"/>
          <w:sz w:val="28"/>
          <w:szCs w:val="28"/>
        </w:rPr>
        <w:t>Tổng cộng: 14.293.594 đồng.</w:t>
      </w:r>
    </w:p>
    <w:p w:rsidR="001F43AA" w:rsidRPr="00CC7766" w:rsidRDefault="00CC7766" w:rsidP="009B363C">
      <w:pPr>
        <w:shd w:val="clear" w:color="auto" w:fill="FFFFFF"/>
        <w:spacing w:after="0" w:line="360" w:lineRule="auto"/>
        <w:jc w:val="both"/>
        <w:rPr>
          <w:rFonts w:ascii="Times New Roman" w:eastAsia="Times New Roman" w:hAnsi="Times New Roman" w:cs="Times New Roman"/>
          <w:b/>
          <w:color w:val="333333"/>
          <w:sz w:val="28"/>
          <w:szCs w:val="28"/>
        </w:rPr>
      </w:pPr>
      <w:r w:rsidRPr="00CC7766">
        <w:rPr>
          <w:rFonts w:ascii="Times New Roman" w:eastAsia="Times New Roman" w:hAnsi="Times New Roman" w:cs="Times New Roman"/>
          <w:b/>
          <w:color w:val="333333"/>
          <w:sz w:val="28"/>
          <w:szCs w:val="28"/>
        </w:rPr>
        <w:t xml:space="preserve">Dãy phòng học 2: </w:t>
      </w:r>
    </w:p>
    <w:p w:rsidR="00CC7766" w:rsidRPr="001C6BE8" w:rsidRDefault="00CC7766" w:rsidP="009B363C">
      <w:pPr>
        <w:pStyle w:val="ListParagraph"/>
        <w:numPr>
          <w:ilvl w:val="0"/>
          <w:numId w:val="2"/>
        </w:numPr>
        <w:shd w:val="clear" w:color="auto" w:fill="FFFFFF"/>
        <w:spacing w:after="0" w:line="360" w:lineRule="auto"/>
        <w:jc w:val="both"/>
        <w:rPr>
          <w:rFonts w:ascii="Times New Roman" w:eastAsia="Times New Roman" w:hAnsi="Times New Roman" w:cs="Times New Roman"/>
          <w:color w:val="333333"/>
          <w:sz w:val="28"/>
          <w:szCs w:val="28"/>
        </w:rPr>
      </w:pPr>
      <w:r w:rsidRPr="001C6BE8">
        <w:rPr>
          <w:rFonts w:ascii="Times New Roman" w:eastAsia="Times New Roman" w:hAnsi="Times New Roman" w:cs="Times New Roman"/>
          <w:color w:val="333333"/>
          <w:sz w:val="28"/>
          <w:szCs w:val="28"/>
        </w:rPr>
        <w:t>Đòn tay gỗ (5</w:t>
      </w:r>
      <w:r w:rsidR="00E4708E">
        <w:rPr>
          <w:rFonts w:ascii="Times New Roman" w:eastAsia="Times New Roman" w:hAnsi="Times New Roman" w:cs="Times New Roman"/>
          <w:color w:val="333333"/>
          <w:sz w:val="28"/>
          <w:szCs w:val="28"/>
        </w:rPr>
        <w:t xml:space="preserve"> </w:t>
      </w:r>
      <w:r w:rsidRPr="001C6BE8">
        <w:rPr>
          <w:rFonts w:ascii="Times New Roman" w:eastAsia="Times New Roman" w:hAnsi="Times New Roman" w:cs="Times New Roman"/>
          <w:color w:val="333333"/>
          <w:sz w:val="28"/>
          <w:szCs w:val="28"/>
        </w:rPr>
        <w:t>x</w:t>
      </w:r>
      <w:r w:rsidR="00E4708E">
        <w:rPr>
          <w:rFonts w:ascii="Times New Roman" w:eastAsia="Times New Roman" w:hAnsi="Times New Roman" w:cs="Times New Roman"/>
          <w:color w:val="333333"/>
          <w:sz w:val="28"/>
          <w:szCs w:val="28"/>
        </w:rPr>
        <w:t xml:space="preserve"> </w:t>
      </w:r>
      <w:r w:rsidRPr="001C6BE8">
        <w:rPr>
          <w:rFonts w:ascii="Times New Roman" w:eastAsia="Times New Roman" w:hAnsi="Times New Roman" w:cs="Times New Roman"/>
          <w:color w:val="333333"/>
          <w:sz w:val="28"/>
          <w:szCs w:val="28"/>
        </w:rPr>
        <w:t>10)</w:t>
      </w:r>
      <w:r w:rsidR="00E4708E">
        <w:rPr>
          <w:rFonts w:ascii="Times New Roman" w:eastAsia="Times New Roman" w:hAnsi="Times New Roman" w:cs="Times New Roman"/>
          <w:color w:val="333333"/>
          <w:sz w:val="28"/>
          <w:szCs w:val="28"/>
        </w:rPr>
        <w:t xml:space="preserve"> </w:t>
      </w:r>
      <w:r w:rsidRPr="001C6BE8">
        <w:rPr>
          <w:rFonts w:ascii="Times New Roman" w:eastAsia="Times New Roman" w:hAnsi="Times New Roman" w:cs="Times New Roman"/>
          <w:color w:val="333333"/>
          <w:sz w:val="28"/>
          <w:szCs w:val="28"/>
        </w:rPr>
        <w:t>: 0,05m x</w:t>
      </w:r>
      <w:r w:rsidR="00E4708E">
        <w:rPr>
          <w:rFonts w:ascii="Times New Roman" w:eastAsia="Times New Roman" w:hAnsi="Times New Roman" w:cs="Times New Roman"/>
          <w:color w:val="333333"/>
          <w:sz w:val="28"/>
          <w:szCs w:val="28"/>
        </w:rPr>
        <w:t xml:space="preserve"> 0,10m x 11</w:t>
      </w:r>
      <w:r w:rsidRPr="001C6BE8">
        <w:rPr>
          <w:rFonts w:ascii="Times New Roman" w:eastAsia="Times New Roman" w:hAnsi="Times New Roman" w:cs="Times New Roman"/>
          <w:color w:val="333333"/>
          <w:sz w:val="28"/>
          <w:szCs w:val="28"/>
        </w:rPr>
        <w:t>cây x 15 m/cây =0,825 m</w:t>
      </w:r>
      <w:r w:rsidRPr="001C6BE8">
        <w:rPr>
          <w:rFonts w:ascii="Times New Roman" w:eastAsia="Times New Roman" w:hAnsi="Times New Roman" w:cs="Times New Roman"/>
          <w:color w:val="333333"/>
          <w:sz w:val="28"/>
          <w:szCs w:val="28"/>
          <w:vertAlign w:val="superscript"/>
        </w:rPr>
        <w:t>2</w:t>
      </w:r>
    </w:p>
    <w:p w:rsidR="00CC7766" w:rsidRDefault="00CC7766" w:rsidP="009B363C">
      <w:pPr>
        <w:pStyle w:val="ListParagraph"/>
        <w:numPr>
          <w:ilvl w:val="0"/>
          <w:numId w:val="2"/>
        </w:numPr>
        <w:shd w:val="clear" w:color="auto" w:fill="FFFFFF"/>
        <w:spacing w:after="0" w:line="360" w:lineRule="auto"/>
        <w:jc w:val="both"/>
        <w:rPr>
          <w:rFonts w:ascii="Times New Roman" w:eastAsia="Times New Roman" w:hAnsi="Times New Roman" w:cs="Times New Roman"/>
          <w:color w:val="333333"/>
          <w:sz w:val="28"/>
          <w:szCs w:val="28"/>
        </w:rPr>
      </w:pPr>
      <w:r w:rsidRPr="001C6BE8">
        <w:rPr>
          <w:rFonts w:ascii="Times New Roman" w:eastAsia="Times New Roman" w:hAnsi="Times New Roman" w:cs="Times New Roman"/>
          <w:color w:val="333333"/>
          <w:sz w:val="28"/>
          <w:szCs w:val="28"/>
        </w:rPr>
        <w:t>Rui (3</w:t>
      </w:r>
      <w:r w:rsidR="001C6BE8">
        <w:rPr>
          <w:rFonts w:ascii="Times New Roman" w:eastAsia="Times New Roman" w:hAnsi="Times New Roman" w:cs="Times New Roman"/>
          <w:color w:val="333333"/>
          <w:sz w:val="28"/>
          <w:szCs w:val="28"/>
        </w:rPr>
        <w:t xml:space="preserve"> </w:t>
      </w:r>
      <w:r w:rsidRPr="001C6BE8">
        <w:rPr>
          <w:rFonts w:ascii="Times New Roman" w:eastAsia="Times New Roman" w:hAnsi="Times New Roman" w:cs="Times New Roman"/>
          <w:color w:val="333333"/>
          <w:sz w:val="28"/>
          <w:szCs w:val="28"/>
        </w:rPr>
        <w:t>x</w:t>
      </w:r>
      <w:r w:rsidR="001C6BE8">
        <w:rPr>
          <w:rFonts w:ascii="Times New Roman" w:eastAsia="Times New Roman" w:hAnsi="Times New Roman" w:cs="Times New Roman"/>
          <w:color w:val="333333"/>
          <w:sz w:val="28"/>
          <w:szCs w:val="28"/>
        </w:rPr>
        <w:t xml:space="preserve"> </w:t>
      </w:r>
      <w:r w:rsidRPr="001C6BE8">
        <w:rPr>
          <w:rFonts w:ascii="Times New Roman" w:eastAsia="Times New Roman" w:hAnsi="Times New Roman" w:cs="Times New Roman"/>
          <w:color w:val="333333"/>
          <w:sz w:val="28"/>
          <w:szCs w:val="28"/>
        </w:rPr>
        <w:t>5)</w:t>
      </w:r>
      <w:r w:rsidR="00E4708E">
        <w:rPr>
          <w:rFonts w:ascii="Times New Roman" w:eastAsia="Times New Roman" w:hAnsi="Times New Roman" w:cs="Times New Roman"/>
          <w:color w:val="333333"/>
          <w:sz w:val="28"/>
          <w:szCs w:val="28"/>
        </w:rPr>
        <w:t xml:space="preserve"> </w:t>
      </w:r>
      <w:r w:rsidRPr="001C6BE8">
        <w:rPr>
          <w:rFonts w:ascii="Times New Roman" w:eastAsia="Times New Roman" w:hAnsi="Times New Roman" w:cs="Times New Roman"/>
          <w:color w:val="333333"/>
          <w:sz w:val="28"/>
          <w:szCs w:val="28"/>
        </w:rPr>
        <w:t xml:space="preserve">: </w:t>
      </w:r>
      <w:r w:rsidR="001C6BE8" w:rsidRPr="001C6BE8">
        <w:rPr>
          <w:rFonts w:ascii="Times New Roman" w:eastAsia="Times New Roman" w:hAnsi="Times New Roman" w:cs="Times New Roman"/>
          <w:color w:val="333333"/>
          <w:sz w:val="28"/>
          <w:szCs w:val="28"/>
        </w:rPr>
        <w:t xml:space="preserve">0,03m </w:t>
      </w:r>
      <w:r w:rsidR="001C6BE8">
        <w:rPr>
          <w:rFonts w:ascii="Times New Roman" w:eastAsia="Times New Roman" w:hAnsi="Times New Roman" w:cs="Times New Roman"/>
          <w:color w:val="333333"/>
          <w:sz w:val="28"/>
          <w:szCs w:val="28"/>
        </w:rPr>
        <w:t xml:space="preserve"> </w:t>
      </w:r>
      <w:r w:rsidR="001C6BE8" w:rsidRPr="001C6BE8">
        <w:rPr>
          <w:rFonts w:ascii="Times New Roman" w:eastAsia="Times New Roman" w:hAnsi="Times New Roman" w:cs="Times New Roman"/>
          <w:color w:val="333333"/>
          <w:sz w:val="28"/>
          <w:szCs w:val="28"/>
        </w:rPr>
        <w:t>x</w:t>
      </w:r>
      <w:r w:rsidR="001C6BE8">
        <w:rPr>
          <w:rFonts w:ascii="Times New Roman" w:eastAsia="Times New Roman" w:hAnsi="Times New Roman" w:cs="Times New Roman"/>
          <w:color w:val="333333"/>
          <w:sz w:val="28"/>
          <w:szCs w:val="28"/>
        </w:rPr>
        <w:t xml:space="preserve"> </w:t>
      </w:r>
      <w:r w:rsidR="001C6BE8" w:rsidRPr="001C6BE8">
        <w:rPr>
          <w:rFonts w:ascii="Times New Roman" w:eastAsia="Times New Roman" w:hAnsi="Times New Roman" w:cs="Times New Roman"/>
          <w:color w:val="333333"/>
          <w:sz w:val="28"/>
          <w:szCs w:val="28"/>
        </w:rPr>
        <w:t xml:space="preserve"> 0,05 m</w:t>
      </w:r>
      <w:r w:rsidR="001C6BE8">
        <w:rPr>
          <w:rFonts w:ascii="Times New Roman" w:eastAsia="Times New Roman" w:hAnsi="Times New Roman" w:cs="Times New Roman"/>
          <w:color w:val="333333"/>
          <w:sz w:val="28"/>
          <w:szCs w:val="28"/>
        </w:rPr>
        <w:t xml:space="preserve"> </w:t>
      </w:r>
      <w:r w:rsidR="001C6BE8" w:rsidRPr="001C6BE8">
        <w:rPr>
          <w:rFonts w:ascii="Times New Roman" w:eastAsia="Times New Roman" w:hAnsi="Times New Roman" w:cs="Times New Roman"/>
          <w:color w:val="333333"/>
          <w:sz w:val="28"/>
          <w:szCs w:val="28"/>
        </w:rPr>
        <w:t xml:space="preserve"> x</w:t>
      </w:r>
      <w:r w:rsidR="001C6BE8">
        <w:rPr>
          <w:rFonts w:ascii="Times New Roman" w:eastAsia="Times New Roman" w:hAnsi="Times New Roman" w:cs="Times New Roman"/>
          <w:color w:val="333333"/>
          <w:sz w:val="28"/>
          <w:szCs w:val="28"/>
        </w:rPr>
        <w:t xml:space="preserve"> </w:t>
      </w:r>
      <w:r w:rsidR="001C6BE8" w:rsidRPr="001C6BE8">
        <w:rPr>
          <w:rFonts w:ascii="Times New Roman" w:eastAsia="Times New Roman" w:hAnsi="Times New Roman" w:cs="Times New Roman"/>
          <w:color w:val="333333"/>
          <w:sz w:val="28"/>
          <w:szCs w:val="28"/>
        </w:rPr>
        <w:t>68cây x 4,5m/cây = 0,4590 m</w:t>
      </w:r>
      <w:r w:rsidR="001C6BE8" w:rsidRPr="001C6BE8">
        <w:rPr>
          <w:rFonts w:ascii="Times New Roman" w:eastAsia="Times New Roman" w:hAnsi="Times New Roman" w:cs="Times New Roman"/>
          <w:color w:val="333333"/>
          <w:sz w:val="28"/>
          <w:szCs w:val="28"/>
          <w:vertAlign w:val="superscript"/>
        </w:rPr>
        <w:t>3</w:t>
      </w:r>
    </w:p>
    <w:p w:rsidR="001C6BE8" w:rsidRDefault="001C6BE8" w:rsidP="009B363C">
      <w:pPr>
        <w:pStyle w:val="ListParagraph"/>
        <w:numPr>
          <w:ilvl w:val="0"/>
          <w:numId w:val="2"/>
        </w:num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Mè (2x3)</w:t>
      </w:r>
      <w:r w:rsidR="00E4708E">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w:t>
      </w:r>
      <w:r w:rsidR="00D84397">
        <w:rPr>
          <w:rFonts w:ascii="Times New Roman" w:eastAsia="Times New Roman" w:hAnsi="Times New Roman" w:cs="Times New Roman"/>
          <w:color w:val="333333"/>
          <w:sz w:val="28"/>
          <w:szCs w:val="28"/>
        </w:rPr>
        <w:t>0,02m x 0,03m x 40 cây x 15 m/cây = 0,360 m</w:t>
      </w:r>
      <w:r w:rsidR="00D84397">
        <w:rPr>
          <w:rFonts w:ascii="Times New Roman" w:eastAsia="Times New Roman" w:hAnsi="Times New Roman" w:cs="Times New Roman"/>
          <w:color w:val="333333"/>
          <w:sz w:val="28"/>
          <w:szCs w:val="28"/>
          <w:vertAlign w:val="superscript"/>
        </w:rPr>
        <w:t>3</w:t>
      </w:r>
    </w:p>
    <w:p w:rsidR="00D84397" w:rsidRDefault="00D84397" w:rsidP="009B363C">
      <w:pPr>
        <w:pStyle w:val="ListParagraph"/>
        <w:shd w:val="clear" w:color="auto" w:fill="FFFFFF"/>
        <w:spacing w:after="0" w:line="360" w:lineRule="auto"/>
        <w:jc w:val="both"/>
        <w:rPr>
          <w:rFonts w:ascii="Times New Roman" w:eastAsia="Times New Roman" w:hAnsi="Times New Roman" w:cs="Times New Roman"/>
          <w:color w:val="333333"/>
          <w:sz w:val="28"/>
          <w:szCs w:val="28"/>
          <w:vertAlign w:val="superscript"/>
        </w:rPr>
      </w:pPr>
      <w:r>
        <w:rPr>
          <w:rFonts w:ascii="Times New Roman" w:eastAsia="Times New Roman" w:hAnsi="Times New Roman" w:cs="Times New Roman"/>
          <w:color w:val="333333"/>
          <w:sz w:val="28"/>
          <w:szCs w:val="28"/>
        </w:rPr>
        <w:t>1,644 m</w:t>
      </w:r>
      <w:r>
        <w:rPr>
          <w:rFonts w:ascii="Times New Roman" w:eastAsia="Times New Roman" w:hAnsi="Times New Roman" w:cs="Times New Roman"/>
          <w:color w:val="333333"/>
          <w:sz w:val="28"/>
          <w:szCs w:val="28"/>
          <w:vertAlign w:val="superscript"/>
        </w:rPr>
        <w:t>3</w:t>
      </w:r>
      <w:r>
        <w:rPr>
          <w:rFonts w:ascii="Times New Roman" w:eastAsia="Times New Roman" w:hAnsi="Times New Roman" w:cs="Times New Roman"/>
          <w:color w:val="333333"/>
          <w:sz w:val="28"/>
          <w:szCs w:val="28"/>
        </w:rPr>
        <w:t xml:space="preserve"> x 8.000.000 đồng/m</w:t>
      </w:r>
      <w:r>
        <w:rPr>
          <w:rFonts w:ascii="Times New Roman" w:eastAsia="Times New Roman" w:hAnsi="Times New Roman" w:cs="Times New Roman"/>
          <w:color w:val="333333"/>
          <w:sz w:val="28"/>
          <w:szCs w:val="28"/>
          <w:vertAlign w:val="superscript"/>
        </w:rPr>
        <w:t xml:space="preserve">3 </w:t>
      </w:r>
      <w:r w:rsidRPr="00D84397">
        <w:rPr>
          <w:rFonts w:ascii="Times New Roman" w:eastAsia="Times New Roman" w:hAnsi="Times New Roman" w:cs="Times New Roman"/>
          <w:color w:val="333333"/>
          <w:sz w:val="28"/>
          <w:szCs w:val="28"/>
        </w:rPr>
        <w:t>x</w:t>
      </w:r>
      <w:r w:rsidR="00E4708E">
        <w:rPr>
          <w:rFonts w:ascii="Times New Roman" w:eastAsia="Times New Roman" w:hAnsi="Times New Roman" w:cs="Times New Roman"/>
          <w:color w:val="333333"/>
          <w:sz w:val="28"/>
          <w:szCs w:val="28"/>
        </w:rPr>
        <w:t xml:space="preserve"> </w:t>
      </w:r>
      <w:r w:rsidRPr="00D84397">
        <w:rPr>
          <w:rFonts w:ascii="Times New Roman" w:eastAsia="Times New Roman" w:hAnsi="Times New Roman" w:cs="Times New Roman"/>
          <w:color w:val="333333"/>
          <w:sz w:val="28"/>
          <w:szCs w:val="28"/>
        </w:rPr>
        <w:t>30% = 3.945.600 đồng.</w:t>
      </w:r>
    </w:p>
    <w:p w:rsidR="00D84397" w:rsidRDefault="00D84397" w:rsidP="009B363C">
      <w:pPr>
        <w:pStyle w:val="ListParagraph"/>
        <w:numPr>
          <w:ilvl w:val="0"/>
          <w:numId w:val="2"/>
        </w:num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Ngói tây:</w:t>
      </w:r>
      <w:r w:rsidR="00E4708E">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2.</w:t>
      </w:r>
      <w:r w:rsidR="00E4708E">
        <w:rPr>
          <w:rFonts w:ascii="Times New Roman" w:eastAsia="Times New Roman" w:hAnsi="Times New Roman" w:cs="Times New Roman"/>
          <w:color w:val="333333"/>
          <w:sz w:val="28"/>
          <w:szCs w:val="28"/>
        </w:rPr>
        <w:t>000</w:t>
      </w:r>
      <w:r>
        <w:rPr>
          <w:rFonts w:ascii="Times New Roman" w:eastAsia="Times New Roman" w:hAnsi="Times New Roman" w:cs="Times New Roman"/>
          <w:color w:val="333333"/>
          <w:sz w:val="28"/>
          <w:szCs w:val="28"/>
        </w:rPr>
        <w:t>viên x 300 đồng/viên =</w:t>
      </w:r>
      <w:r w:rsidR="00E4708E">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600.000đồng.</w:t>
      </w:r>
    </w:p>
    <w:p w:rsidR="00D84397" w:rsidRDefault="00D84397" w:rsidP="009B363C">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Cửa sổ, </w:t>
      </w:r>
      <w:r w:rsidR="00267112">
        <w:rPr>
          <w:rFonts w:ascii="Times New Roman" w:eastAsia="Times New Roman" w:hAnsi="Times New Roman" w:cs="Times New Roman"/>
          <w:color w:val="333333"/>
          <w:sz w:val="28"/>
          <w:szCs w:val="28"/>
        </w:rPr>
        <w:t>cửa đi gỗ tạp, song cửa sổ gỉ sét, nền gạch tàu: hủy</w:t>
      </w:r>
    </w:p>
    <w:p w:rsidR="001B5631" w:rsidRDefault="001B5631" w:rsidP="009B363C">
      <w:pPr>
        <w:shd w:val="clear" w:color="auto" w:fill="FFFFFF"/>
        <w:spacing w:after="0" w:line="360" w:lineRule="auto"/>
        <w:jc w:val="both"/>
        <w:rPr>
          <w:rFonts w:ascii="Times New Roman" w:eastAsia="Times New Roman" w:hAnsi="Times New Roman" w:cs="Times New Roman"/>
          <w:b/>
          <w:color w:val="333333"/>
          <w:sz w:val="28"/>
          <w:szCs w:val="28"/>
        </w:rPr>
      </w:pPr>
      <w:r w:rsidRPr="001B5631">
        <w:rPr>
          <w:rFonts w:ascii="Times New Roman" w:eastAsia="Times New Roman" w:hAnsi="Times New Roman" w:cs="Times New Roman"/>
          <w:b/>
          <w:color w:val="333333"/>
          <w:sz w:val="28"/>
          <w:szCs w:val="28"/>
        </w:rPr>
        <w:t>Tổng cộng: 4.545.600 đồng.</w:t>
      </w:r>
    </w:p>
    <w:p w:rsidR="001B5631" w:rsidRDefault="001B5631" w:rsidP="009B363C">
      <w:pPr>
        <w:shd w:val="clear" w:color="auto" w:fill="FFFFFF"/>
        <w:spacing w:after="0" w:line="360" w:lineRule="auto"/>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Tổng cộng giá vật tư thu hồi của công trình: 18.839.194 đồng./.</w:t>
      </w:r>
    </w:p>
    <w:p w:rsidR="00FE04C4" w:rsidRPr="00FE04C4" w:rsidRDefault="001B5631" w:rsidP="009B363C">
      <w:pPr>
        <w:shd w:val="clear" w:color="auto" w:fill="FFFFFF"/>
        <w:spacing w:after="0" w:line="360" w:lineRule="auto"/>
        <w:jc w:val="both"/>
        <w:rPr>
          <w:rFonts w:ascii="Times New Roman" w:eastAsia="Times New Roman" w:hAnsi="Times New Roman" w:cs="Times New Roman"/>
          <w:color w:val="333333"/>
          <w:sz w:val="28"/>
          <w:szCs w:val="28"/>
        </w:rPr>
      </w:pPr>
      <w:r w:rsidRPr="001B5631">
        <w:rPr>
          <w:rFonts w:ascii="Times New Roman" w:eastAsia="Times New Roman" w:hAnsi="Times New Roman" w:cs="Times New Roman"/>
          <w:b/>
          <w:i/>
          <w:color w:val="333333"/>
          <w:sz w:val="28"/>
          <w:szCs w:val="28"/>
        </w:rPr>
        <w:t>(</w:t>
      </w:r>
      <w:r>
        <w:rPr>
          <w:rFonts w:ascii="Times New Roman" w:eastAsia="Times New Roman" w:hAnsi="Times New Roman" w:cs="Times New Roman"/>
          <w:b/>
          <w:i/>
          <w:color w:val="333333"/>
          <w:sz w:val="28"/>
          <w:szCs w:val="28"/>
        </w:rPr>
        <w:t>Mười tám triệu tám trăm ba mươi chín ngh</w:t>
      </w:r>
      <w:r w:rsidR="00FA704E">
        <w:rPr>
          <w:rFonts w:ascii="Times New Roman" w:eastAsia="Times New Roman" w:hAnsi="Times New Roman" w:cs="Times New Roman"/>
          <w:b/>
          <w:i/>
          <w:color w:val="333333"/>
          <w:sz w:val="28"/>
          <w:szCs w:val="28"/>
        </w:rPr>
        <w:t>ìn một trăm chín mươi bốn đồng)</w:t>
      </w:r>
      <w:r w:rsidR="001F43AA">
        <w:rPr>
          <w:rFonts w:ascii="Times New Roman" w:eastAsia="Times New Roman" w:hAnsi="Times New Roman" w:cs="Times New Roman"/>
          <w:color w:val="333333"/>
          <w:sz w:val="28"/>
          <w:szCs w:val="28"/>
        </w:rPr>
        <w:br/>
      </w:r>
      <w:r w:rsidR="00FE04C4" w:rsidRPr="00FE04C4">
        <w:rPr>
          <w:rFonts w:ascii="Times New Roman" w:eastAsia="Times New Roman" w:hAnsi="Times New Roman" w:cs="Times New Roman"/>
          <w:color w:val="333333"/>
          <w:sz w:val="28"/>
          <w:szCs w:val="28"/>
        </w:rPr>
        <w:t xml:space="preserve">- Nơi có tài sản đấu giá: </w:t>
      </w:r>
      <w:r w:rsidR="00585774">
        <w:rPr>
          <w:rFonts w:ascii="Times New Roman" w:eastAsia="Times New Roman" w:hAnsi="Times New Roman" w:cs="Times New Roman"/>
          <w:color w:val="333333"/>
          <w:sz w:val="28"/>
          <w:szCs w:val="28"/>
        </w:rPr>
        <w:t xml:space="preserve">Trường Mầm non Tam Lập, ấp </w:t>
      </w:r>
      <w:r w:rsidR="00917101">
        <w:rPr>
          <w:rFonts w:ascii="Times New Roman" w:eastAsia="Times New Roman" w:hAnsi="Times New Roman" w:cs="Times New Roman"/>
          <w:color w:val="333333"/>
          <w:sz w:val="28"/>
          <w:szCs w:val="28"/>
        </w:rPr>
        <w:t>Đồng Tâm</w:t>
      </w:r>
      <w:r w:rsidR="00585774">
        <w:rPr>
          <w:rFonts w:ascii="Times New Roman" w:eastAsia="Times New Roman" w:hAnsi="Times New Roman" w:cs="Times New Roman"/>
          <w:color w:val="333333"/>
          <w:sz w:val="28"/>
          <w:szCs w:val="28"/>
        </w:rPr>
        <w:t>, xã Tam Lập, Huyện Phú Giáo, tỉnh Bình Dương.</w:t>
      </w:r>
    </w:p>
    <w:p w:rsidR="00FE04C4" w:rsidRPr="00FE04C4" w:rsidRDefault="00FE04C4" w:rsidP="009B363C">
      <w:pPr>
        <w:shd w:val="clear" w:color="auto" w:fill="FFFFFF"/>
        <w:spacing w:after="0" w:line="360" w:lineRule="auto"/>
        <w:jc w:val="both"/>
        <w:rPr>
          <w:rFonts w:ascii="Times New Roman" w:eastAsia="Times New Roman" w:hAnsi="Times New Roman" w:cs="Times New Roman"/>
          <w:color w:val="333333"/>
          <w:sz w:val="28"/>
          <w:szCs w:val="28"/>
        </w:rPr>
      </w:pPr>
      <w:r w:rsidRPr="00FE04C4">
        <w:rPr>
          <w:rFonts w:ascii="Times New Roman" w:eastAsia="Times New Roman" w:hAnsi="Times New Roman" w:cs="Times New Roman"/>
          <w:b/>
          <w:bCs/>
          <w:i/>
          <w:iCs/>
          <w:color w:val="333333"/>
          <w:sz w:val="28"/>
          <w:szCs w:val="28"/>
        </w:rPr>
        <w:t>3. Giá khởi điểm của gói thầu và tiền đặt trước</w:t>
      </w:r>
    </w:p>
    <w:p w:rsidR="00FE04C4" w:rsidRPr="00FE04C4" w:rsidRDefault="00FE04C4" w:rsidP="009B363C">
      <w:pPr>
        <w:shd w:val="clear" w:color="auto" w:fill="FFFFFF"/>
        <w:spacing w:after="0" w:line="360" w:lineRule="auto"/>
        <w:jc w:val="both"/>
        <w:rPr>
          <w:rFonts w:ascii="Times New Roman" w:eastAsia="Times New Roman" w:hAnsi="Times New Roman" w:cs="Times New Roman"/>
          <w:color w:val="333333"/>
          <w:sz w:val="28"/>
          <w:szCs w:val="28"/>
        </w:rPr>
      </w:pPr>
      <w:r w:rsidRPr="00FE04C4">
        <w:rPr>
          <w:rFonts w:ascii="Times New Roman" w:eastAsia="Times New Roman" w:hAnsi="Times New Roman" w:cs="Times New Roman"/>
          <w:color w:val="333333"/>
          <w:sz w:val="28"/>
          <w:szCs w:val="28"/>
        </w:rPr>
        <w:t>- Giá khởi điểm của gói thầu: </w:t>
      </w:r>
      <w:r w:rsidR="00585774">
        <w:rPr>
          <w:rFonts w:ascii="Times New Roman" w:eastAsia="Times New Roman" w:hAnsi="Times New Roman" w:cs="Times New Roman"/>
          <w:b/>
          <w:bCs/>
          <w:color w:val="333333"/>
          <w:sz w:val="28"/>
          <w:szCs w:val="28"/>
        </w:rPr>
        <w:t>18.839.194</w:t>
      </w:r>
      <w:r w:rsidRPr="00FE04C4">
        <w:rPr>
          <w:rFonts w:ascii="Times New Roman" w:eastAsia="Times New Roman" w:hAnsi="Times New Roman" w:cs="Times New Roman"/>
          <w:b/>
          <w:bCs/>
          <w:color w:val="333333"/>
          <w:sz w:val="28"/>
          <w:szCs w:val="28"/>
        </w:rPr>
        <w:t xml:space="preserve"> đồng</w:t>
      </w:r>
      <w:r w:rsidRPr="00FE04C4">
        <w:rPr>
          <w:rFonts w:ascii="Times New Roman" w:eastAsia="Times New Roman" w:hAnsi="Times New Roman" w:cs="Times New Roman"/>
          <w:color w:val="333333"/>
          <w:sz w:val="28"/>
          <w:szCs w:val="28"/>
        </w:rPr>
        <w:t>  </w:t>
      </w:r>
      <w:r w:rsidRPr="00FE04C4">
        <w:rPr>
          <w:rFonts w:ascii="Times New Roman" w:eastAsia="Times New Roman" w:hAnsi="Times New Roman" w:cs="Times New Roman"/>
          <w:i/>
          <w:iCs/>
          <w:color w:val="333333"/>
          <w:sz w:val="28"/>
          <w:szCs w:val="28"/>
        </w:rPr>
        <w:t xml:space="preserve">(Bằng chữ: </w:t>
      </w:r>
      <w:r w:rsidR="00585774">
        <w:rPr>
          <w:rFonts w:ascii="Times New Roman" w:eastAsia="Times New Roman" w:hAnsi="Times New Roman" w:cs="Times New Roman"/>
          <w:i/>
          <w:iCs/>
          <w:color w:val="333333"/>
          <w:sz w:val="28"/>
          <w:szCs w:val="28"/>
        </w:rPr>
        <w:t>Mười tám</w:t>
      </w:r>
      <w:r w:rsidRPr="00FE04C4">
        <w:rPr>
          <w:rFonts w:ascii="Times New Roman" w:eastAsia="Times New Roman" w:hAnsi="Times New Roman" w:cs="Times New Roman"/>
          <w:i/>
          <w:iCs/>
          <w:color w:val="333333"/>
          <w:sz w:val="28"/>
          <w:szCs w:val="28"/>
        </w:rPr>
        <w:t xml:space="preserve"> triệu </w:t>
      </w:r>
      <w:r w:rsidR="00585774">
        <w:rPr>
          <w:rFonts w:ascii="Times New Roman" w:eastAsia="Times New Roman" w:hAnsi="Times New Roman" w:cs="Times New Roman"/>
          <w:i/>
          <w:iCs/>
          <w:color w:val="333333"/>
          <w:sz w:val="28"/>
          <w:szCs w:val="28"/>
        </w:rPr>
        <w:t xml:space="preserve">tám </w:t>
      </w:r>
      <w:r w:rsidRPr="00FE04C4">
        <w:rPr>
          <w:rFonts w:ascii="Times New Roman" w:eastAsia="Times New Roman" w:hAnsi="Times New Roman" w:cs="Times New Roman"/>
          <w:i/>
          <w:iCs/>
          <w:color w:val="333333"/>
          <w:sz w:val="28"/>
          <w:szCs w:val="28"/>
        </w:rPr>
        <w:t xml:space="preserve">trăm </w:t>
      </w:r>
      <w:r w:rsidR="00585774">
        <w:rPr>
          <w:rFonts w:ascii="Times New Roman" w:eastAsia="Times New Roman" w:hAnsi="Times New Roman" w:cs="Times New Roman"/>
          <w:i/>
          <w:iCs/>
          <w:color w:val="333333"/>
          <w:sz w:val="28"/>
          <w:szCs w:val="28"/>
        </w:rPr>
        <w:t>ba</w:t>
      </w:r>
      <w:r w:rsidRPr="00FE04C4">
        <w:rPr>
          <w:rFonts w:ascii="Times New Roman" w:eastAsia="Times New Roman" w:hAnsi="Times New Roman" w:cs="Times New Roman"/>
          <w:i/>
          <w:iCs/>
          <w:color w:val="333333"/>
          <w:sz w:val="28"/>
          <w:szCs w:val="28"/>
        </w:rPr>
        <w:t xml:space="preserve"> mươi </w:t>
      </w:r>
      <w:r w:rsidR="00585774">
        <w:rPr>
          <w:rFonts w:ascii="Times New Roman" w:eastAsia="Times New Roman" w:hAnsi="Times New Roman" w:cs="Times New Roman"/>
          <w:i/>
          <w:iCs/>
          <w:color w:val="333333"/>
          <w:sz w:val="28"/>
          <w:szCs w:val="28"/>
        </w:rPr>
        <w:t>chín</w:t>
      </w:r>
      <w:r w:rsidRPr="00FE04C4">
        <w:rPr>
          <w:rFonts w:ascii="Times New Roman" w:eastAsia="Times New Roman" w:hAnsi="Times New Roman" w:cs="Times New Roman"/>
          <w:i/>
          <w:iCs/>
          <w:color w:val="333333"/>
          <w:sz w:val="28"/>
          <w:szCs w:val="28"/>
        </w:rPr>
        <w:t xml:space="preserve"> nghìn </w:t>
      </w:r>
      <w:r w:rsidR="00585774">
        <w:rPr>
          <w:rFonts w:ascii="Times New Roman" w:eastAsia="Times New Roman" w:hAnsi="Times New Roman" w:cs="Times New Roman"/>
          <w:i/>
          <w:iCs/>
          <w:color w:val="333333"/>
          <w:sz w:val="28"/>
          <w:szCs w:val="28"/>
        </w:rPr>
        <w:t>một</w:t>
      </w:r>
      <w:r w:rsidRPr="00FE04C4">
        <w:rPr>
          <w:rFonts w:ascii="Times New Roman" w:eastAsia="Times New Roman" w:hAnsi="Times New Roman" w:cs="Times New Roman"/>
          <w:i/>
          <w:iCs/>
          <w:color w:val="333333"/>
          <w:sz w:val="28"/>
          <w:szCs w:val="28"/>
        </w:rPr>
        <w:t xml:space="preserve"> trăm </w:t>
      </w:r>
      <w:r w:rsidR="00585774">
        <w:rPr>
          <w:rFonts w:ascii="Times New Roman" w:eastAsia="Times New Roman" w:hAnsi="Times New Roman" w:cs="Times New Roman"/>
          <w:i/>
          <w:iCs/>
          <w:color w:val="333333"/>
          <w:sz w:val="28"/>
          <w:szCs w:val="28"/>
        </w:rPr>
        <w:t xml:space="preserve">chín mươi bốn </w:t>
      </w:r>
      <w:r w:rsidRPr="00FE04C4">
        <w:rPr>
          <w:rFonts w:ascii="Times New Roman" w:eastAsia="Times New Roman" w:hAnsi="Times New Roman" w:cs="Times New Roman"/>
          <w:i/>
          <w:iCs/>
          <w:color w:val="333333"/>
          <w:sz w:val="28"/>
          <w:szCs w:val="28"/>
        </w:rPr>
        <w:t>đồng (giá trên đã bao gồm cả VAT và chi phí tháo dỡ, di rời ra khỏi nơi xây dựng trong giờ hành chính), </w:t>
      </w:r>
      <w:r w:rsidRPr="00FE04C4">
        <w:rPr>
          <w:rFonts w:ascii="Times New Roman" w:eastAsia="Times New Roman" w:hAnsi="Times New Roman" w:cs="Times New Roman"/>
          <w:color w:val="333333"/>
          <w:sz w:val="28"/>
          <w:szCs w:val="28"/>
        </w:rPr>
        <w:t>người mua chịu trách nhiệm tháo dỡ và thanh toán mọi chi phí liên quan đến việc vận chuyển, bốc xếp tài sản.</w:t>
      </w:r>
    </w:p>
    <w:p w:rsidR="00FE04C4" w:rsidRPr="00FE04C4" w:rsidRDefault="00FE04C4" w:rsidP="009B363C">
      <w:pPr>
        <w:shd w:val="clear" w:color="auto" w:fill="FFFFFF"/>
        <w:spacing w:after="0" w:line="360" w:lineRule="auto"/>
        <w:jc w:val="both"/>
        <w:rPr>
          <w:rFonts w:ascii="Times New Roman" w:eastAsia="Times New Roman" w:hAnsi="Times New Roman" w:cs="Times New Roman"/>
          <w:color w:val="333333"/>
          <w:sz w:val="28"/>
          <w:szCs w:val="28"/>
        </w:rPr>
      </w:pPr>
      <w:r w:rsidRPr="00FE04C4">
        <w:rPr>
          <w:rFonts w:ascii="Times New Roman" w:eastAsia="Times New Roman" w:hAnsi="Times New Roman" w:cs="Times New Roman"/>
          <w:i/>
          <w:iCs/>
          <w:color w:val="333333"/>
          <w:sz w:val="28"/>
          <w:szCs w:val="28"/>
        </w:rPr>
        <w:t>- </w:t>
      </w:r>
      <w:r w:rsidRPr="00FE04C4">
        <w:rPr>
          <w:rFonts w:ascii="Times New Roman" w:eastAsia="Times New Roman" w:hAnsi="Times New Roman" w:cs="Times New Roman"/>
          <w:color w:val="333333"/>
          <w:sz w:val="28"/>
          <w:szCs w:val="28"/>
        </w:rPr>
        <w:t>Tiền đặt trước:  </w:t>
      </w:r>
      <w:r w:rsidRPr="00FE04C4">
        <w:rPr>
          <w:rFonts w:ascii="Times New Roman" w:eastAsia="Times New Roman" w:hAnsi="Times New Roman" w:cs="Times New Roman"/>
          <w:b/>
          <w:bCs/>
          <w:color w:val="333333"/>
          <w:sz w:val="28"/>
          <w:szCs w:val="28"/>
        </w:rPr>
        <w:t>3.000.000 đồng </w:t>
      </w:r>
      <w:r w:rsidRPr="00FE04C4">
        <w:rPr>
          <w:rFonts w:ascii="Times New Roman" w:eastAsia="Times New Roman" w:hAnsi="Times New Roman" w:cs="Times New Roman"/>
          <w:i/>
          <w:iCs/>
          <w:color w:val="333333"/>
          <w:sz w:val="28"/>
          <w:szCs w:val="28"/>
        </w:rPr>
        <w:t>(Bằng chữ: Ba triệu đồng chẵn). </w:t>
      </w:r>
      <w:r w:rsidRPr="00FE04C4">
        <w:rPr>
          <w:rFonts w:ascii="Times New Roman" w:eastAsia="Times New Roman" w:hAnsi="Times New Roman" w:cs="Times New Roman"/>
          <w:color w:val="333333"/>
          <w:sz w:val="28"/>
          <w:szCs w:val="28"/>
        </w:rPr>
        <w:t>Tiền đặt trước nộp bằng tiền mặt.</w:t>
      </w:r>
    </w:p>
    <w:p w:rsidR="00FE04C4" w:rsidRPr="00FE04C4" w:rsidRDefault="00FE04C4" w:rsidP="009B363C">
      <w:pPr>
        <w:shd w:val="clear" w:color="auto" w:fill="FFFFFF"/>
        <w:spacing w:after="0" w:line="360" w:lineRule="auto"/>
        <w:jc w:val="both"/>
        <w:rPr>
          <w:rFonts w:ascii="Times New Roman" w:eastAsia="Times New Roman" w:hAnsi="Times New Roman" w:cs="Times New Roman"/>
          <w:color w:val="333333"/>
          <w:sz w:val="28"/>
          <w:szCs w:val="28"/>
        </w:rPr>
      </w:pPr>
      <w:r w:rsidRPr="00FE04C4">
        <w:rPr>
          <w:rFonts w:ascii="Times New Roman" w:eastAsia="Times New Roman" w:hAnsi="Times New Roman" w:cs="Times New Roman"/>
          <w:color w:val="333333"/>
          <w:sz w:val="28"/>
          <w:szCs w:val="28"/>
        </w:rPr>
        <w:t>-Thời gian nộp tiền đặt trước: Từ ngày 2</w:t>
      </w:r>
      <w:r w:rsidR="00DD0DED">
        <w:rPr>
          <w:rFonts w:ascii="Times New Roman" w:eastAsia="Times New Roman" w:hAnsi="Times New Roman" w:cs="Times New Roman"/>
          <w:color w:val="333333"/>
          <w:sz w:val="28"/>
          <w:szCs w:val="28"/>
        </w:rPr>
        <w:t>7</w:t>
      </w:r>
      <w:r w:rsidRPr="00FE04C4">
        <w:rPr>
          <w:rFonts w:ascii="Times New Roman" w:eastAsia="Times New Roman" w:hAnsi="Times New Roman" w:cs="Times New Roman"/>
          <w:color w:val="333333"/>
          <w:sz w:val="28"/>
          <w:szCs w:val="28"/>
        </w:rPr>
        <w:t>/6/2019 đến ngày 2</w:t>
      </w:r>
      <w:r w:rsidR="00DD0DED">
        <w:rPr>
          <w:rFonts w:ascii="Times New Roman" w:eastAsia="Times New Roman" w:hAnsi="Times New Roman" w:cs="Times New Roman"/>
          <w:color w:val="333333"/>
          <w:sz w:val="28"/>
          <w:szCs w:val="28"/>
        </w:rPr>
        <w:t>6</w:t>
      </w:r>
      <w:r w:rsidRPr="00FE04C4">
        <w:rPr>
          <w:rFonts w:ascii="Times New Roman" w:eastAsia="Times New Roman" w:hAnsi="Times New Roman" w:cs="Times New Roman"/>
          <w:color w:val="333333"/>
          <w:sz w:val="28"/>
          <w:szCs w:val="28"/>
        </w:rPr>
        <w:t>/</w:t>
      </w:r>
      <w:r w:rsidR="00DD0DED">
        <w:rPr>
          <w:rFonts w:ascii="Times New Roman" w:eastAsia="Times New Roman" w:hAnsi="Times New Roman" w:cs="Times New Roman"/>
          <w:color w:val="333333"/>
          <w:sz w:val="28"/>
          <w:szCs w:val="28"/>
        </w:rPr>
        <w:t>7</w:t>
      </w:r>
      <w:r w:rsidRPr="00FE04C4">
        <w:rPr>
          <w:rFonts w:ascii="Times New Roman" w:eastAsia="Times New Roman" w:hAnsi="Times New Roman" w:cs="Times New Roman"/>
          <w:color w:val="333333"/>
          <w:sz w:val="28"/>
          <w:szCs w:val="28"/>
        </w:rPr>
        <w:t xml:space="preserve">/2019 (trong giờ hành chính) tại </w:t>
      </w:r>
      <w:r w:rsidR="00585774">
        <w:rPr>
          <w:rFonts w:ascii="Times New Roman" w:eastAsia="Times New Roman" w:hAnsi="Times New Roman" w:cs="Times New Roman"/>
          <w:color w:val="333333"/>
          <w:sz w:val="28"/>
          <w:szCs w:val="28"/>
        </w:rPr>
        <w:t>văn phòng Trường Mầm non Tam Lập</w:t>
      </w:r>
      <w:r w:rsidRPr="00FE04C4">
        <w:rPr>
          <w:rFonts w:ascii="Times New Roman" w:eastAsia="Times New Roman" w:hAnsi="Times New Roman" w:cs="Times New Roman"/>
          <w:color w:val="333333"/>
          <w:sz w:val="28"/>
          <w:szCs w:val="28"/>
        </w:rPr>
        <w:t>.</w:t>
      </w:r>
    </w:p>
    <w:p w:rsidR="00FE04C4" w:rsidRPr="00FE04C4" w:rsidRDefault="00FE04C4" w:rsidP="009B363C">
      <w:pPr>
        <w:shd w:val="clear" w:color="auto" w:fill="FFFFFF"/>
        <w:spacing w:after="0" w:line="360" w:lineRule="auto"/>
        <w:jc w:val="both"/>
        <w:rPr>
          <w:rFonts w:ascii="Times New Roman" w:eastAsia="Times New Roman" w:hAnsi="Times New Roman" w:cs="Times New Roman"/>
          <w:color w:val="333333"/>
          <w:sz w:val="28"/>
          <w:szCs w:val="28"/>
        </w:rPr>
      </w:pPr>
      <w:r w:rsidRPr="00FE04C4">
        <w:rPr>
          <w:rFonts w:ascii="Times New Roman" w:eastAsia="Times New Roman" w:hAnsi="Times New Roman" w:cs="Times New Roman"/>
          <w:b/>
          <w:bCs/>
          <w:i/>
          <w:iCs/>
          <w:color w:val="333333"/>
          <w:sz w:val="28"/>
          <w:szCs w:val="28"/>
        </w:rPr>
        <w:t>4. Điều kiện, cách thức đăng ký tham gia đấu giá</w:t>
      </w:r>
    </w:p>
    <w:p w:rsidR="00FE04C4" w:rsidRPr="00FE04C4" w:rsidRDefault="00FE04C4" w:rsidP="009B363C">
      <w:pPr>
        <w:shd w:val="clear" w:color="auto" w:fill="FFFFFF"/>
        <w:spacing w:after="0" w:line="360" w:lineRule="auto"/>
        <w:jc w:val="both"/>
        <w:rPr>
          <w:rFonts w:ascii="Times New Roman" w:eastAsia="Times New Roman" w:hAnsi="Times New Roman" w:cs="Times New Roman"/>
          <w:color w:val="333333"/>
          <w:sz w:val="28"/>
          <w:szCs w:val="28"/>
        </w:rPr>
      </w:pPr>
      <w:r w:rsidRPr="00FE04C4">
        <w:rPr>
          <w:rFonts w:ascii="Times New Roman" w:eastAsia="Times New Roman" w:hAnsi="Times New Roman" w:cs="Times New Roman"/>
          <w:color w:val="333333"/>
          <w:sz w:val="28"/>
          <w:szCs w:val="28"/>
        </w:rPr>
        <w:t>- Cá nhân, tổ chức đăng ký tham gia đấu giá thông qua việc nộp hồ sơ tham gia đấu giá hợp lệ và tiền đặt trước đúng thời gian quy định.</w:t>
      </w:r>
    </w:p>
    <w:p w:rsidR="00FE04C4" w:rsidRPr="00FE04C4" w:rsidRDefault="00FE04C4" w:rsidP="009B363C">
      <w:pPr>
        <w:shd w:val="clear" w:color="auto" w:fill="FFFFFF"/>
        <w:spacing w:after="0" w:line="360" w:lineRule="auto"/>
        <w:jc w:val="both"/>
        <w:rPr>
          <w:rFonts w:ascii="Times New Roman" w:eastAsia="Times New Roman" w:hAnsi="Times New Roman" w:cs="Times New Roman"/>
          <w:color w:val="333333"/>
          <w:sz w:val="28"/>
          <w:szCs w:val="28"/>
        </w:rPr>
      </w:pPr>
      <w:r w:rsidRPr="00FE04C4">
        <w:rPr>
          <w:rFonts w:ascii="Times New Roman" w:eastAsia="Times New Roman" w:hAnsi="Times New Roman" w:cs="Times New Roman"/>
          <w:color w:val="333333"/>
          <w:sz w:val="28"/>
          <w:szCs w:val="28"/>
        </w:rPr>
        <w:lastRenderedPageBreak/>
        <w:t>- Hồ sơ tham gia đấu giá bao gồm: Phiếu thu tiền đặt trước ; Phiếu đăng ký  tham gia mua tài sản </w:t>
      </w:r>
      <w:r w:rsidRPr="00FE04C4">
        <w:rPr>
          <w:rFonts w:ascii="Times New Roman" w:eastAsia="Times New Roman" w:hAnsi="Times New Roman" w:cs="Times New Roman"/>
          <w:i/>
          <w:iCs/>
          <w:color w:val="333333"/>
          <w:sz w:val="28"/>
          <w:szCs w:val="28"/>
        </w:rPr>
        <w:t>.</w:t>
      </w:r>
    </w:p>
    <w:p w:rsidR="00FE04C4" w:rsidRPr="00FE04C4" w:rsidRDefault="00FE04C4" w:rsidP="009B363C">
      <w:pPr>
        <w:shd w:val="clear" w:color="auto" w:fill="FFFFFF"/>
        <w:spacing w:after="0" w:line="360" w:lineRule="auto"/>
        <w:jc w:val="both"/>
        <w:rPr>
          <w:rFonts w:ascii="Times New Roman" w:eastAsia="Times New Roman" w:hAnsi="Times New Roman" w:cs="Times New Roman"/>
          <w:color w:val="333333"/>
          <w:sz w:val="28"/>
          <w:szCs w:val="28"/>
        </w:rPr>
      </w:pPr>
      <w:r w:rsidRPr="00FE04C4">
        <w:rPr>
          <w:rFonts w:ascii="Times New Roman" w:eastAsia="Times New Roman" w:hAnsi="Times New Roman" w:cs="Times New Roman"/>
          <w:color w:val="333333"/>
          <w:sz w:val="28"/>
          <w:szCs w:val="28"/>
        </w:rPr>
        <w:t xml:space="preserve">- Thời gian nhận Phiếu đăng ký tham gia mua tài sản: Từ ngày </w:t>
      </w:r>
      <w:r w:rsidR="00DD0DED">
        <w:rPr>
          <w:rFonts w:ascii="Times New Roman" w:eastAsia="Times New Roman" w:hAnsi="Times New Roman" w:cs="Times New Roman"/>
          <w:color w:val="333333"/>
          <w:sz w:val="28"/>
          <w:szCs w:val="28"/>
        </w:rPr>
        <w:t>2</w:t>
      </w:r>
      <w:r w:rsidRPr="00FE04C4">
        <w:rPr>
          <w:rFonts w:ascii="Times New Roman" w:eastAsia="Times New Roman" w:hAnsi="Times New Roman" w:cs="Times New Roman"/>
          <w:color w:val="333333"/>
          <w:sz w:val="28"/>
          <w:szCs w:val="28"/>
        </w:rPr>
        <w:t>7/6/2019 đến ngày 2</w:t>
      </w:r>
      <w:r w:rsidR="00DD0DED">
        <w:rPr>
          <w:rFonts w:ascii="Times New Roman" w:eastAsia="Times New Roman" w:hAnsi="Times New Roman" w:cs="Times New Roman"/>
          <w:color w:val="333333"/>
          <w:sz w:val="28"/>
          <w:szCs w:val="28"/>
        </w:rPr>
        <w:t>6</w:t>
      </w:r>
      <w:r w:rsidRPr="00FE04C4">
        <w:rPr>
          <w:rFonts w:ascii="Times New Roman" w:eastAsia="Times New Roman" w:hAnsi="Times New Roman" w:cs="Times New Roman"/>
          <w:color w:val="333333"/>
          <w:sz w:val="28"/>
          <w:szCs w:val="28"/>
        </w:rPr>
        <w:t>/</w:t>
      </w:r>
      <w:r w:rsidR="00DD0DED">
        <w:rPr>
          <w:rFonts w:ascii="Times New Roman" w:eastAsia="Times New Roman" w:hAnsi="Times New Roman" w:cs="Times New Roman"/>
          <w:color w:val="333333"/>
          <w:sz w:val="28"/>
          <w:szCs w:val="28"/>
        </w:rPr>
        <w:t>7</w:t>
      </w:r>
      <w:r w:rsidRPr="00FE04C4">
        <w:rPr>
          <w:rFonts w:ascii="Times New Roman" w:eastAsia="Times New Roman" w:hAnsi="Times New Roman" w:cs="Times New Roman"/>
          <w:color w:val="333333"/>
          <w:sz w:val="28"/>
          <w:szCs w:val="28"/>
        </w:rPr>
        <w:t>/2019 (trong giờ hành chính).</w:t>
      </w:r>
    </w:p>
    <w:p w:rsidR="00585774" w:rsidRDefault="00FE04C4" w:rsidP="009B363C">
      <w:pPr>
        <w:shd w:val="clear" w:color="auto" w:fill="FFFFFF"/>
        <w:spacing w:after="0" w:line="360" w:lineRule="auto"/>
        <w:jc w:val="both"/>
        <w:rPr>
          <w:rFonts w:ascii="Times New Roman" w:eastAsia="Times New Roman" w:hAnsi="Times New Roman" w:cs="Times New Roman"/>
          <w:color w:val="333333"/>
          <w:sz w:val="28"/>
          <w:szCs w:val="28"/>
        </w:rPr>
      </w:pPr>
      <w:r w:rsidRPr="00FE04C4">
        <w:rPr>
          <w:rFonts w:ascii="Times New Roman" w:eastAsia="Times New Roman" w:hAnsi="Times New Roman" w:cs="Times New Roman"/>
          <w:color w:val="333333"/>
          <w:sz w:val="28"/>
          <w:szCs w:val="28"/>
        </w:rPr>
        <w:t>Cá nhân, đơn vị có nhu cầu mua tài sản thanh lý có thể đăng ký và nhận hồ sơ đấu</w:t>
      </w:r>
      <w:r w:rsidR="00585774">
        <w:rPr>
          <w:rFonts w:ascii="Times New Roman" w:eastAsia="Times New Roman" w:hAnsi="Times New Roman" w:cs="Times New Roman"/>
          <w:color w:val="333333"/>
          <w:sz w:val="28"/>
          <w:szCs w:val="28"/>
        </w:rPr>
        <w:t xml:space="preserve"> giá thanh lý tài sản tại văn phòng Trường Mầm non Tam Lập.</w:t>
      </w:r>
    </w:p>
    <w:p w:rsidR="00FE04C4" w:rsidRPr="00FE04C4" w:rsidRDefault="00FE04C4" w:rsidP="009B363C">
      <w:pPr>
        <w:shd w:val="clear" w:color="auto" w:fill="FFFFFF"/>
        <w:spacing w:after="0" w:line="360" w:lineRule="auto"/>
        <w:jc w:val="both"/>
        <w:rPr>
          <w:rFonts w:ascii="Times New Roman" w:eastAsia="Times New Roman" w:hAnsi="Times New Roman" w:cs="Times New Roman"/>
          <w:color w:val="333333"/>
          <w:sz w:val="28"/>
          <w:szCs w:val="28"/>
        </w:rPr>
      </w:pPr>
      <w:r w:rsidRPr="00FE04C4">
        <w:rPr>
          <w:rFonts w:ascii="Times New Roman" w:eastAsia="Times New Roman" w:hAnsi="Times New Roman" w:cs="Times New Roman"/>
          <w:b/>
          <w:bCs/>
          <w:i/>
          <w:iCs/>
          <w:color w:val="333333"/>
          <w:sz w:val="28"/>
          <w:szCs w:val="28"/>
        </w:rPr>
        <w:t>5. Thời gian, địa điểm tổ chức đăng ký và đấu giá tài sản thanh lý.</w:t>
      </w:r>
    </w:p>
    <w:p w:rsidR="00FE04C4" w:rsidRPr="00FE04C4" w:rsidRDefault="00FE04C4" w:rsidP="009B363C">
      <w:pPr>
        <w:shd w:val="clear" w:color="auto" w:fill="FFFFFF"/>
        <w:spacing w:after="0" w:line="360" w:lineRule="auto"/>
        <w:jc w:val="both"/>
        <w:rPr>
          <w:rFonts w:ascii="Times New Roman" w:eastAsia="Times New Roman" w:hAnsi="Times New Roman" w:cs="Times New Roman"/>
          <w:color w:val="333333"/>
          <w:sz w:val="28"/>
          <w:szCs w:val="28"/>
        </w:rPr>
      </w:pPr>
      <w:r w:rsidRPr="00FE04C4">
        <w:rPr>
          <w:rFonts w:ascii="Times New Roman" w:eastAsia="Times New Roman" w:hAnsi="Times New Roman" w:cs="Times New Roman"/>
          <w:b/>
          <w:bCs/>
          <w:i/>
          <w:iCs/>
          <w:color w:val="333333"/>
          <w:sz w:val="28"/>
          <w:szCs w:val="28"/>
        </w:rPr>
        <w:t>5.1- Phát hành hồ sơ:</w:t>
      </w:r>
    </w:p>
    <w:p w:rsidR="00FE04C4" w:rsidRPr="00FE04C4" w:rsidRDefault="00FE04C4" w:rsidP="009B363C">
      <w:pPr>
        <w:shd w:val="clear" w:color="auto" w:fill="FFFFFF"/>
        <w:spacing w:after="0" w:line="360" w:lineRule="auto"/>
        <w:jc w:val="both"/>
        <w:rPr>
          <w:rFonts w:ascii="Times New Roman" w:eastAsia="Times New Roman" w:hAnsi="Times New Roman" w:cs="Times New Roman"/>
          <w:color w:val="333333"/>
          <w:sz w:val="28"/>
          <w:szCs w:val="28"/>
        </w:rPr>
      </w:pPr>
      <w:r w:rsidRPr="00FE04C4">
        <w:rPr>
          <w:rFonts w:ascii="Times New Roman" w:eastAsia="Times New Roman" w:hAnsi="Times New Roman" w:cs="Times New Roman"/>
          <w:color w:val="333333"/>
          <w:sz w:val="28"/>
          <w:szCs w:val="28"/>
        </w:rPr>
        <w:t xml:space="preserve">- Thời gian phát hành: Từ 9 giờ 00 phút ngày </w:t>
      </w:r>
      <w:r w:rsidR="00DD0DED">
        <w:rPr>
          <w:rFonts w:ascii="Times New Roman" w:eastAsia="Times New Roman" w:hAnsi="Times New Roman" w:cs="Times New Roman"/>
          <w:color w:val="333333"/>
          <w:sz w:val="28"/>
          <w:szCs w:val="28"/>
        </w:rPr>
        <w:t>2</w:t>
      </w:r>
      <w:r w:rsidRPr="00FE04C4">
        <w:rPr>
          <w:rFonts w:ascii="Times New Roman" w:eastAsia="Times New Roman" w:hAnsi="Times New Roman" w:cs="Times New Roman"/>
          <w:color w:val="333333"/>
          <w:sz w:val="28"/>
          <w:szCs w:val="28"/>
        </w:rPr>
        <w:t xml:space="preserve">7/6/2019 đến </w:t>
      </w:r>
      <w:r w:rsidR="00DD0DED">
        <w:rPr>
          <w:rFonts w:ascii="Times New Roman" w:eastAsia="Times New Roman" w:hAnsi="Times New Roman" w:cs="Times New Roman"/>
          <w:color w:val="333333"/>
          <w:sz w:val="28"/>
          <w:szCs w:val="28"/>
        </w:rPr>
        <w:t>hết</w:t>
      </w:r>
      <w:r w:rsidRPr="00FE04C4">
        <w:rPr>
          <w:rFonts w:ascii="Times New Roman" w:eastAsia="Times New Roman" w:hAnsi="Times New Roman" w:cs="Times New Roman"/>
          <w:color w:val="333333"/>
          <w:sz w:val="28"/>
          <w:szCs w:val="28"/>
        </w:rPr>
        <w:t xml:space="preserve"> ngày 2</w:t>
      </w:r>
      <w:r w:rsidR="00DD0DED">
        <w:rPr>
          <w:rFonts w:ascii="Times New Roman" w:eastAsia="Times New Roman" w:hAnsi="Times New Roman" w:cs="Times New Roman"/>
          <w:color w:val="333333"/>
          <w:sz w:val="28"/>
          <w:szCs w:val="28"/>
        </w:rPr>
        <w:t>6/7</w:t>
      </w:r>
      <w:r w:rsidRPr="00FE04C4">
        <w:rPr>
          <w:rFonts w:ascii="Times New Roman" w:eastAsia="Times New Roman" w:hAnsi="Times New Roman" w:cs="Times New Roman"/>
          <w:color w:val="333333"/>
          <w:sz w:val="28"/>
          <w:szCs w:val="28"/>
        </w:rPr>
        <w:t>/2019.</w:t>
      </w:r>
    </w:p>
    <w:p w:rsidR="00FE04C4" w:rsidRPr="00FE04C4" w:rsidRDefault="00FE04C4" w:rsidP="009B363C">
      <w:pPr>
        <w:shd w:val="clear" w:color="auto" w:fill="FFFFFF"/>
        <w:spacing w:after="0" w:line="360" w:lineRule="auto"/>
        <w:jc w:val="both"/>
        <w:rPr>
          <w:rFonts w:ascii="Times New Roman" w:eastAsia="Times New Roman" w:hAnsi="Times New Roman" w:cs="Times New Roman"/>
          <w:color w:val="333333"/>
          <w:sz w:val="28"/>
          <w:szCs w:val="28"/>
        </w:rPr>
      </w:pPr>
      <w:r w:rsidRPr="00FE04C4">
        <w:rPr>
          <w:rFonts w:ascii="Times New Roman" w:eastAsia="Times New Roman" w:hAnsi="Times New Roman" w:cs="Times New Roman"/>
          <w:color w:val="333333"/>
          <w:sz w:val="28"/>
          <w:szCs w:val="28"/>
        </w:rPr>
        <w:t xml:space="preserve">- Địa điểm phát hành: </w:t>
      </w:r>
      <w:r w:rsidR="00585774">
        <w:rPr>
          <w:rFonts w:ascii="Times New Roman" w:eastAsia="Times New Roman" w:hAnsi="Times New Roman" w:cs="Times New Roman"/>
          <w:color w:val="333333"/>
          <w:sz w:val="28"/>
          <w:szCs w:val="28"/>
        </w:rPr>
        <w:t>Văn phòng Trường mầm non Tam Lập, Ấp Đồng tâm, xã tam Lập, huyện Phú Giáo, tỉnh Bình Dương,</w:t>
      </w:r>
    </w:p>
    <w:p w:rsidR="00FE04C4" w:rsidRPr="00FE04C4" w:rsidRDefault="00FE04C4" w:rsidP="009B363C">
      <w:pPr>
        <w:shd w:val="clear" w:color="auto" w:fill="FFFFFF"/>
        <w:spacing w:after="0" w:line="360" w:lineRule="auto"/>
        <w:jc w:val="both"/>
        <w:rPr>
          <w:rFonts w:ascii="Times New Roman" w:eastAsia="Times New Roman" w:hAnsi="Times New Roman" w:cs="Times New Roman"/>
          <w:color w:val="333333"/>
          <w:sz w:val="28"/>
          <w:szCs w:val="28"/>
        </w:rPr>
      </w:pPr>
      <w:r w:rsidRPr="00FE04C4">
        <w:rPr>
          <w:rFonts w:ascii="Times New Roman" w:eastAsia="Times New Roman" w:hAnsi="Times New Roman" w:cs="Times New Roman"/>
          <w:color w:val="333333"/>
          <w:sz w:val="28"/>
          <w:szCs w:val="28"/>
        </w:rPr>
        <w:t xml:space="preserve">- Liên hệ:     Đ/c </w:t>
      </w:r>
      <w:r w:rsidR="00585774">
        <w:rPr>
          <w:rFonts w:ascii="Times New Roman" w:eastAsia="Times New Roman" w:hAnsi="Times New Roman" w:cs="Times New Roman"/>
          <w:color w:val="333333"/>
          <w:sz w:val="28"/>
          <w:szCs w:val="28"/>
        </w:rPr>
        <w:t>Nguyễn Mộng Thu</w:t>
      </w:r>
      <w:r w:rsidRPr="00FE04C4">
        <w:rPr>
          <w:rFonts w:ascii="Times New Roman" w:eastAsia="Times New Roman" w:hAnsi="Times New Roman" w:cs="Times New Roman"/>
          <w:color w:val="333333"/>
          <w:sz w:val="28"/>
          <w:szCs w:val="28"/>
        </w:rPr>
        <w:t xml:space="preserve">  Điện thoại: </w:t>
      </w:r>
      <w:r w:rsidR="00585774">
        <w:rPr>
          <w:rFonts w:ascii="Times New Roman" w:eastAsia="Times New Roman" w:hAnsi="Times New Roman" w:cs="Times New Roman"/>
          <w:color w:val="333333"/>
          <w:sz w:val="28"/>
          <w:szCs w:val="28"/>
        </w:rPr>
        <w:t>0975.099880</w:t>
      </w:r>
    </w:p>
    <w:p w:rsidR="00FE04C4" w:rsidRPr="00FE04C4" w:rsidRDefault="00FE04C4" w:rsidP="009B363C">
      <w:pPr>
        <w:shd w:val="clear" w:color="auto" w:fill="FFFFFF"/>
        <w:spacing w:after="0" w:line="360" w:lineRule="auto"/>
        <w:jc w:val="both"/>
        <w:rPr>
          <w:rFonts w:ascii="Times New Roman" w:eastAsia="Times New Roman" w:hAnsi="Times New Roman" w:cs="Times New Roman"/>
          <w:color w:val="333333"/>
          <w:sz w:val="28"/>
          <w:szCs w:val="28"/>
        </w:rPr>
      </w:pPr>
      <w:r w:rsidRPr="00FE04C4">
        <w:rPr>
          <w:rFonts w:ascii="Times New Roman" w:eastAsia="Times New Roman" w:hAnsi="Times New Roman" w:cs="Times New Roman"/>
          <w:color w:val="333333"/>
          <w:sz w:val="28"/>
          <w:szCs w:val="28"/>
        </w:rPr>
        <w:t xml:space="preserve">                   </w:t>
      </w:r>
      <w:r w:rsidR="00585774">
        <w:rPr>
          <w:rFonts w:ascii="Times New Roman" w:eastAsia="Times New Roman" w:hAnsi="Times New Roman" w:cs="Times New Roman"/>
          <w:color w:val="333333"/>
          <w:sz w:val="28"/>
          <w:szCs w:val="28"/>
        </w:rPr>
        <w:t xml:space="preserve"> </w:t>
      </w:r>
      <w:r w:rsidRPr="00FE04C4">
        <w:rPr>
          <w:rFonts w:ascii="Times New Roman" w:eastAsia="Times New Roman" w:hAnsi="Times New Roman" w:cs="Times New Roman"/>
          <w:color w:val="333333"/>
          <w:sz w:val="28"/>
          <w:szCs w:val="28"/>
        </w:rPr>
        <w:t xml:space="preserve">Đ/c </w:t>
      </w:r>
      <w:r w:rsidR="00585774">
        <w:rPr>
          <w:rFonts w:ascii="Times New Roman" w:eastAsia="Times New Roman" w:hAnsi="Times New Roman" w:cs="Times New Roman"/>
          <w:color w:val="333333"/>
          <w:sz w:val="28"/>
          <w:szCs w:val="28"/>
        </w:rPr>
        <w:t xml:space="preserve">Nguyễn Thị Thành   </w:t>
      </w:r>
      <w:r w:rsidRPr="00FE04C4">
        <w:rPr>
          <w:rFonts w:ascii="Times New Roman" w:eastAsia="Times New Roman" w:hAnsi="Times New Roman" w:cs="Times New Roman"/>
          <w:color w:val="333333"/>
          <w:sz w:val="28"/>
          <w:szCs w:val="28"/>
        </w:rPr>
        <w:t xml:space="preserve">Điện thoại : </w:t>
      </w:r>
      <w:r w:rsidR="00585774">
        <w:rPr>
          <w:rFonts w:ascii="Times New Roman" w:eastAsia="Times New Roman" w:hAnsi="Times New Roman" w:cs="Times New Roman"/>
          <w:color w:val="333333"/>
          <w:sz w:val="28"/>
          <w:szCs w:val="28"/>
        </w:rPr>
        <w:t>0979.499971</w:t>
      </w:r>
    </w:p>
    <w:p w:rsidR="00FE04C4" w:rsidRPr="00FE04C4" w:rsidRDefault="00FE04C4" w:rsidP="009B363C">
      <w:pPr>
        <w:shd w:val="clear" w:color="auto" w:fill="FFFFFF"/>
        <w:spacing w:after="0" w:line="360" w:lineRule="auto"/>
        <w:jc w:val="both"/>
        <w:rPr>
          <w:rFonts w:ascii="Times New Roman" w:eastAsia="Times New Roman" w:hAnsi="Times New Roman" w:cs="Times New Roman"/>
          <w:color w:val="333333"/>
          <w:sz w:val="28"/>
          <w:szCs w:val="28"/>
        </w:rPr>
      </w:pPr>
      <w:r w:rsidRPr="00FE04C4">
        <w:rPr>
          <w:rFonts w:ascii="Times New Roman" w:eastAsia="Times New Roman" w:hAnsi="Times New Roman" w:cs="Times New Roman"/>
          <w:b/>
          <w:bCs/>
          <w:i/>
          <w:iCs/>
          <w:color w:val="333333"/>
          <w:sz w:val="28"/>
          <w:szCs w:val="28"/>
        </w:rPr>
        <w:t>5.2- Thời gian, địa điểm xem tài sản thanh lý:</w:t>
      </w:r>
    </w:p>
    <w:p w:rsidR="00FE04C4" w:rsidRPr="00FE04C4" w:rsidRDefault="00FE04C4" w:rsidP="009B363C">
      <w:pPr>
        <w:shd w:val="clear" w:color="auto" w:fill="FFFFFF"/>
        <w:spacing w:after="0" w:line="360" w:lineRule="auto"/>
        <w:jc w:val="both"/>
        <w:rPr>
          <w:rFonts w:ascii="Times New Roman" w:eastAsia="Times New Roman" w:hAnsi="Times New Roman" w:cs="Times New Roman"/>
          <w:color w:val="333333"/>
          <w:sz w:val="28"/>
          <w:szCs w:val="28"/>
        </w:rPr>
      </w:pPr>
      <w:r w:rsidRPr="00FE04C4">
        <w:rPr>
          <w:rFonts w:ascii="Times New Roman" w:eastAsia="Times New Roman" w:hAnsi="Times New Roman" w:cs="Times New Roman"/>
          <w:color w:val="333333"/>
          <w:sz w:val="28"/>
          <w:szCs w:val="28"/>
        </w:rPr>
        <w:t xml:space="preserve">- Thời gian xem tài sản: Từ 9 giờ 00 phút ngày </w:t>
      </w:r>
      <w:r w:rsidR="00DD0DED">
        <w:rPr>
          <w:rFonts w:ascii="Times New Roman" w:eastAsia="Times New Roman" w:hAnsi="Times New Roman" w:cs="Times New Roman"/>
          <w:color w:val="333333"/>
          <w:sz w:val="28"/>
          <w:szCs w:val="28"/>
        </w:rPr>
        <w:t>2</w:t>
      </w:r>
      <w:r w:rsidRPr="00FE04C4">
        <w:rPr>
          <w:rFonts w:ascii="Times New Roman" w:eastAsia="Times New Roman" w:hAnsi="Times New Roman" w:cs="Times New Roman"/>
          <w:color w:val="333333"/>
          <w:sz w:val="28"/>
          <w:szCs w:val="28"/>
        </w:rPr>
        <w:t xml:space="preserve">7/6/2019 đến </w:t>
      </w:r>
      <w:r w:rsidR="00DD0DED">
        <w:rPr>
          <w:rFonts w:ascii="Times New Roman" w:eastAsia="Times New Roman" w:hAnsi="Times New Roman" w:cs="Times New Roman"/>
          <w:color w:val="333333"/>
          <w:sz w:val="28"/>
          <w:szCs w:val="28"/>
        </w:rPr>
        <w:t>hết</w:t>
      </w:r>
      <w:r w:rsidRPr="00FE04C4">
        <w:rPr>
          <w:rFonts w:ascii="Times New Roman" w:eastAsia="Times New Roman" w:hAnsi="Times New Roman" w:cs="Times New Roman"/>
          <w:color w:val="333333"/>
          <w:sz w:val="28"/>
          <w:szCs w:val="28"/>
        </w:rPr>
        <w:t xml:space="preserve"> ngày 2</w:t>
      </w:r>
      <w:r w:rsidR="00DD0DED">
        <w:rPr>
          <w:rFonts w:ascii="Times New Roman" w:eastAsia="Times New Roman" w:hAnsi="Times New Roman" w:cs="Times New Roman"/>
          <w:color w:val="333333"/>
          <w:sz w:val="28"/>
          <w:szCs w:val="28"/>
        </w:rPr>
        <w:t>6/7</w:t>
      </w:r>
      <w:r w:rsidRPr="00FE04C4">
        <w:rPr>
          <w:rFonts w:ascii="Times New Roman" w:eastAsia="Times New Roman" w:hAnsi="Times New Roman" w:cs="Times New Roman"/>
          <w:color w:val="333333"/>
          <w:sz w:val="28"/>
          <w:szCs w:val="28"/>
        </w:rPr>
        <w:t>/2019 (trong giờ hành chính).</w:t>
      </w:r>
    </w:p>
    <w:p w:rsidR="00585774" w:rsidRPr="00FE04C4" w:rsidRDefault="00FE04C4" w:rsidP="009B363C">
      <w:pPr>
        <w:shd w:val="clear" w:color="auto" w:fill="FFFFFF"/>
        <w:spacing w:after="0" w:line="360" w:lineRule="auto"/>
        <w:jc w:val="both"/>
        <w:rPr>
          <w:rFonts w:ascii="Times New Roman" w:eastAsia="Times New Roman" w:hAnsi="Times New Roman" w:cs="Times New Roman"/>
          <w:color w:val="333333"/>
          <w:sz w:val="28"/>
          <w:szCs w:val="28"/>
        </w:rPr>
      </w:pPr>
      <w:r w:rsidRPr="00FE04C4">
        <w:rPr>
          <w:rFonts w:ascii="Times New Roman" w:eastAsia="Times New Roman" w:hAnsi="Times New Roman" w:cs="Times New Roman"/>
          <w:color w:val="333333"/>
          <w:sz w:val="28"/>
          <w:szCs w:val="28"/>
        </w:rPr>
        <w:t> </w:t>
      </w:r>
      <w:r w:rsidR="00585774">
        <w:rPr>
          <w:rFonts w:ascii="Times New Roman" w:eastAsia="Times New Roman" w:hAnsi="Times New Roman" w:cs="Times New Roman"/>
          <w:color w:val="333333"/>
          <w:sz w:val="28"/>
          <w:szCs w:val="28"/>
        </w:rPr>
        <w:t>- Liên hệ</w:t>
      </w:r>
      <w:r w:rsidR="00585774" w:rsidRPr="00FE04C4">
        <w:rPr>
          <w:rFonts w:ascii="Times New Roman" w:eastAsia="Times New Roman" w:hAnsi="Times New Roman" w:cs="Times New Roman"/>
          <w:color w:val="333333"/>
          <w:sz w:val="28"/>
          <w:szCs w:val="28"/>
        </w:rPr>
        <w:t xml:space="preserve">     Đ/c </w:t>
      </w:r>
      <w:r w:rsidR="00585774">
        <w:rPr>
          <w:rFonts w:ascii="Times New Roman" w:eastAsia="Times New Roman" w:hAnsi="Times New Roman" w:cs="Times New Roman"/>
          <w:color w:val="333333"/>
          <w:sz w:val="28"/>
          <w:szCs w:val="28"/>
        </w:rPr>
        <w:t>Nguyễn Mộng Thu</w:t>
      </w:r>
      <w:r w:rsidR="00585774" w:rsidRPr="00FE04C4">
        <w:rPr>
          <w:rFonts w:ascii="Times New Roman" w:eastAsia="Times New Roman" w:hAnsi="Times New Roman" w:cs="Times New Roman"/>
          <w:color w:val="333333"/>
          <w:sz w:val="28"/>
          <w:szCs w:val="28"/>
        </w:rPr>
        <w:t xml:space="preserve">  Điện thoại: </w:t>
      </w:r>
      <w:r w:rsidR="00585774">
        <w:rPr>
          <w:rFonts w:ascii="Times New Roman" w:eastAsia="Times New Roman" w:hAnsi="Times New Roman" w:cs="Times New Roman"/>
          <w:color w:val="333333"/>
          <w:sz w:val="28"/>
          <w:szCs w:val="28"/>
        </w:rPr>
        <w:t>0975.099880</w:t>
      </w:r>
    </w:p>
    <w:p w:rsidR="00585774" w:rsidRPr="00FE04C4" w:rsidRDefault="00585774" w:rsidP="009B363C">
      <w:pPr>
        <w:shd w:val="clear" w:color="auto" w:fill="FFFFFF"/>
        <w:spacing w:after="0" w:line="360" w:lineRule="auto"/>
        <w:jc w:val="both"/>
        <w:rPr>
          <w:rFonts w:ascii="Times New Roman" w:eastAsia="Times New Roman" w:hAnsi="Times New Roman" w:cs="Times New Roman"/>
          <w:color w:val="333333"/>
          <w:sz w:val="28"/>
          <w:szCs w:val="28"/>
        </w:rPr>
      </w:pPr>
      <w:r w:rsidRPr="00FE04C4">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w:t>
      </w:r>
      <w:r w:rsidRPr="00FE04C4">
        <w:rPr>
          <w:rFonts w:ascii="Times New Roman" w:eastAsia="Times New Roman" w:hAnsi="Times New Roman" w:cs="Times New Roman"/>
          <w:color w:val="333333"/>
          <w:sz w:val="28"/>
          <w:szCs w:val="28"/>
        </w:rPr>
        <w:t xml:space="preserve">Đ/c </w:t>
      </w:r>
      <w:r>
        <w:rPr>
          <w:rFonts w:ascii="Times New Roman" w:eastAsia="Times New Roman" w:hAnsi="Times New Roman" w:cs="Times New Roman"/>
          <w:color w:val="333333"/>
          <w:sz w:val="28"/>
          <w:szCs w:val="28"/>
        </w:rPr>
        <w:t xml:space="preserve">Nguyễn Thị Thành   </w:t>
      </w:r>
      <w:r w:rsidRPr="00FE04C4">
        <w:rPr>
          <w:rFonts w:ascii="Times New Roman" w:eastAsia="Times New Roman" w:hAnsi="Times New Roman" w:cs="Times New Roman"/>
          <w:color w:val="333333"/>
          <w:sz w:val="28"/>
          <w:szCs w:val="28"/>
        </w:rPr>
        <w:t xml:space="preserve">Điện thoại : </w:t>
      </w:r>
      <w:r>
        <w:rPr>
          <w:rFonts w:ascii="Times New Roman" w:eastAsia="Times New Roman" w:hAnsi="Times New Roman" w:cs="Times New Roman"/>
          <w:color w:val="333333"/>
          <w:sz w:val="28"/>
          <w:szCs w:val="28"/>
        </w:rPr>
        <w:t>0979.499971</w:t>
      </w:r>
    </w:p>
    <w:p w:rsidR="00FE04C4" w:rsidRPr="00FE04C4" w:rsidRDefault="00FE04C4" w:rsidP="009B363C">
      <w:pPr>
        <w:shd w:val="clear" w:color="auto" w:fill="FFFFFF"/>
        <w:spacing w:after="0" w:line="360" w:lineRule="auto"/>
        <w:jc w:val="both"/>
        <w:rPr>
          <w:rFonts w:ascii="Times New Roman" w:eastAsia="Times New Roman" w:hAnsi="Times New Roman" w:cs="Times New Roman"/>
          <w:color w:val="333333"/>
          <w:sz w:val="28"/>
          <w:szCs w:val="28"/>
        </w:rPr>
      </w:pPr>
      <w:r w:rsidRPr="00FE04C4">
        <w:rPr>
          <w:rFonts w:ascii="Times New Roman" w:eastAsia="Times New Roman" w:hAnsi="Times New Roman" w:cs="Times New Roman"/>
          <w:color w:val="333333"/>
          <w:sz w:val="28"/>
          <w:szCs w:val="28"/>
        </w:rPr>
        <w:t>- Địa điểm xem tài sản:  </w:t>
      </w:r>
      <w:r w:rsidR="00585774">
        <w:rPr>
          <w:rFonts w:ascii="Times New Roman" w:eastAsia="Times New Roman" w:hAnsi="Times New Roman" w:cs="Times New Roman"/>
          <w:color w:val="333333"/>
          <w:sz w:val="28"/>
          <w:szCs w:val="28"/>
        </w:rPr>
        <w:t>Trường mầm non Tam Lập, Ấp Đồng Tâm xã Tam Lập, huyện Phú Giáo, tỉnh Bình Dương.</w:t>
      </w:r>
    </w:p>
    <w:p w:rsidR="00FE04C4" w:rsidRPr="00FE04C4" w:rsidRDefault="00FE04C4" w:rsidP="009B363C">
      <w:pPr>
        <w:shd w:val="clear" w:color="auto" w:fill="FFFFFF"/>
        <w:spacing w:after="0" w:line="360" w:lineRule="auto"/>
        <w:jc w:val="both"/>
        <w:rPr>
          <w:rFonts w:ascii="Times New Roman" w:eastAsia="Times New Roman" w:hAnsi="Times New Roman" w:cs="Times New Roman"/>
          <w:color w:val="333333"/>
          <w:sz w:val="28"/>
          <w:szCs w:val="28"/>
        </w:rPr>
      </w:pPr>
      <w:r w:rsidRPr="00FE04C4">
        <w:rPr>
          <w:rFonts w:ascii="Times New Roman" w:eastAsia="Times New Roman" w:hAnsi="Times New Roman" w:cs="Times New Roman"/>
          <w:color w:val="333333"/>
          <w:sz w:val="28"/>
          <w:szCs w:val="28"/>
        </w:rPr>
        <w:t>- Các đơn vị, cá nhân có nhu cầu mua tài sản thanh lý thì phải trực tiếp tham gia đấu giá, không chấp nhận trường hợp đấu giá, xem và mua hàng thay cho nhiều người.</w:t>
      </w:r>
    </w:p>
    <w:p w:rsidR="00FE04C4" w:rsidRDefault="00FE04C4" w:rsidP="009B363C">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FE04C4">
        <w:rPr>
          <w:rFonts w:ascii="Times New Roman" w:eastAsia="Times New Roman" w:hAnsi="Times New Roman" w:cs="Times New Roman"/>
          <w:color w:val="333333"/>
          <w:sz w:val="28"/>
          <w:szCs w:val="28"/>
        </w:rPr>
        <w:t>Hội đồng thanh lý tài sản xin báo các đơn vị biết và thông báo đến cán bộ, viên chức, người lao động có nhu cầu mua tham gia đấu giá.</w:t>
      </w:r>
    </w:p>
    <w:p w:rsidR="00274386" w:rsidRPr="00FE04C4" w:rsidRDefault="00274386" w:rsidP="00523DF9">
      <w:pPr>
        <w:shd w:val="clear" w:color="auto" w:fill="FFFFFF"/>
        <w:spacing w:after="0" w:line="360" w:lineRule="auto"/>
        <w:ind w:firstLine="720"/>
        <w:rPr>
          <w:rFonts w:ascii="Times New Roman" w:eastAsia="Times New Roman" w:hAnsi="Times New Roman" w:cs="Times New Roman"/>
          <w:color w:val="333333"/>
          <w:sz w:val="28"/>
          <w:szCs w:val="28"/>
        </w:rPr>
      </w:pPr>
    </w:p>
    <w:p w:rsidR="00C92838" w:rsidRPr="00FE04C4" w:rsidRDefault="00917101" w:rsidP="00917101">
      <w:pPr>
        <w:shd w:val="clear" w:color="auto" w:fill="FFFFFF"/>
        <w:spacing w:line="360" w:lineRule="auto"/>
        <w:ind w:left="6480"/>
        <w:rPr>
          <w:rFonts w:ascii="Times New Roman" w:hAnsi="Times New Roman" w:cs="Times New Roman"/>
          <w:sz w:val="28"/>
          <w:szCs w:val="28"/>
        </w:rPr>
      </w:pPr>
      <w:r>
        <w:rPr>
          <w:rFonts w:ascii="Times New Roman" w:eastAsia="Times New Roman" w:hAnsi="Times New Roman" w:cs="Times New Roman"/>
          <w:b/>
          <w:bCs/>
          <w:color w:val="333333"/>
          <w:sz w:val="28"/>
          <w:szCs w:val="28"/>
        </w:rPr>
        <w:t xml:space="preserve">  </w:t>
      </w:r>
      <w:r w:rsidR="005636E0">
        <w:rPr>
          <w:rFonts w:ascii="Times New Roman" w:eastAsia="Times New Roman" w:hAnsi="Times New Roman" w:cs="Times New Roman"/>
          <w:b/>
          <w:bCs/>
          <w:color w:val="333333"/>
          <w:sz w:val="28"/>
          <w:szCs w:val="28"/>
        </w:rPr>
        <w:t>HIỆU TRƯỞNG</w:t>
      </w:r>
    </w:p>
    <w:sectPr w:rsidR="00C92838" w:rsidRPr="00FE04C4" w:rsidSect="00AD75A3">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71E0"/>
    <w:multiLevelType w:val="hybridMultilevel"/>
    <w:tmpl w:val="4F248DF6"/>
    <w:lvl w:ilvl="0" w:tplc="4FA6F52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C00E8"/>
    <w:multiLevelType w:val="hybridMultilevel"/>
    <w:tmpl w:val="83421A9C"/>
    <w:lvl w:ilvl="0" w:tplc="3EEC61D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C4"/>
    <w:rsid w:val="000C7D5E"/>
    <w:rsid w:val="001B5631"/>
    <w:rsid w:val="001C6BE8"/>
    <w:rsid w:val="001F43AA"/>
    <w:rsid w:val="00267112"/>
    <w:rsid w:val="00274386"/>
    <w:rsid w:val="00403423"/>
    <w:rsid w:val="00451A88"/>
    <w:rsid w:val="00523DF9"/>
    <w:rsid w:val="005636E0"/>
    <w:rsid w:val="00585774"/>
    <w:rsid w:val="0068664B"/>
    <w:rsid w:val="00917101"/>
    <w:rsid w:val="009B363C"/>
    <w:rsid w:val="00AA04D8"/>
    <w:rsid w:val="00AD5699"/>
    <w:rsid w:val="00AD75A3"/>
    <w:rsid w:val="00BF6BA9"/>
    <w:rsid w:val="00C00102"/>
    <w:rsid w:val="00C92838"/>
    <w:rsid w:val="00CC7766"/>
    <w:rsid w:val="00D84397"/>
    <w:rsid w:val="00DD0DED"/>
    <w:rsid w:val="00E25CBC"/>
    <w:rsid w:val="00E4708E"/>
    <w:rsid w:val="00E97A13"/>
    <w:rsid w:val="00FA704E"/>
    <w:rsid w:val="00FE0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ADF591-BC7F-4E49-BA01-9A8A18F1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E04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4C4"/>
    <w:rPr>
      <w:rFonts w:ascii="Times New Roman" w:eastAsia="Times New Roman" w:hAnsi="Times New Roman" w:cs="Times New Roman"/>
      <w:b/>
      <w:bCs/>
      <w:kern w:val="36"/>
      <w:sz w:val="48"/>
      <w:szCs w:val="48"/>
    </w:rPr>
  </w:style>
  <w:style w:type="paragraph" w:customStyle="1" w:styleId="article-sapo">
    <w:name w:val="article-sapo"/>
    <w:basedOn w:val="Normal"/>
    <w:rsid w:val="00FE04C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E04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E04C4"/>
  </w:style>
  <w:style w:type="table" w:styleId="TableGrid">
    <w:name w:val="Table Grid"/>
    <w:basedOn w:val="TableNormal"/>
    <w:uiPriority w:val="59"/>
    <w:rsid w:val="00FE0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6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26318">
      <w:bodyDiv w:val="1"/>
      <w:marLeft w:val="0"/>
      <w:marRight w:val="0"/>
      <w:marTop w:val="0"/>
      <w:marBottom w:val="0"/>
      <w:divBdr>
        <w:top w:val="none" w:sz="0" w:space="0" w:color="auto"/>
        <w:left w:val="none" w:sz="0" w:space="0" w:color="auto"/>
        <w:bottom w:val="none" w:sz="0" w:space="0" w:color="auto"/>
        <w:right w:val="none" w:sz="0" w:space="0" w:color="auto"/>
      </w:divBdr>
      <w:divsChild>
        <w:div w:id="1420173689">
          <w:marLeft w:val="0"/>
          <w:marRight w:val="0"/>
          <w:marTop w:val="0"/>
          <w:marBottom w:val="0"/>
          <w:divBdr>
            <w:top w:val="none" w:sz="0" w:space="0" w:color="auto"/>
            <w:left w:val="none" w:sz="0" w:space="0" w:color="auto"/>
            <w:bottom w:val="none" w:sz="0" w:space="0" w:color="auto"/>
            <w:right w:val="none" w:sz="0" w:space="0" w:color="auto"/>
          </w:divBdr>
          <w:divsChild>
            <w:div w:id="411893835">
              <w:marLeft w:val="0"/>
              <w:marRight w:val="0"/>
              <w:marTop w:val="0"/>
              <w:marBottom w:val="0"/>
              <w:divBdr>
                <w:top w:val="none" w:sz="0" w:space="0" w:color="auto"/>
                <w:left w:val="none" w:sz="0" w:space="0" w:color="auto"/>
                <w:bottom w:val="none" w:sz="0" w:space="0" w:color="auto"/>
                <w:right w:val="none" w:sz="0" w:space="0" w:color="auto"/>
              </w:divBdr>
              <w:divsChild>
                <w:div w:id="1950313974">
                  <w:marLeft w:val="0"/>
                  <w:marRight w:val="0"/>
                  <w:marTop w:val="0"/>
                  <w:marBottom w:val="0"/>
                  <w:divBdr>
                    <w:top w:val="none" w:sz="0" w:space="0" w:color="auto"/>
                    <w:left w:val="none" w:sz="0" w:space="0" w:color="auto"/>
                    <w:bottom w:val="none" w:sz="0" w:space="0" w:color="auto"/>
                    <w:right w:val="none" w:sz="0" w:space="0" w:color="auto"/>
                  </w:divBdr>
                  <w:divsChild>
                    <w:div w:id="16802302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 chien</dc:creator>
  <cp:lastModifiedBy>Admin</cp:lastModifiedBy>
  <cp:revision>2</cp:revision>
  <cp:lastPrinted>2020-05-11T04:01:00Z</cp:lastPrinted>
  <dcterms:created xsi:type="dcterms:W3CDTF">2020-05-26T08:08:00Z</dcterms:created>
  <dcterms:modified xsi:type="dcterms:W3CDTF">2020-05-26T08:08:00Z</dcterms:modified>
</cp:coreProperties>
</file>